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01" w:rsidRDefault="00A15301" w:rsidP="006D3804">
      <w:pPr>
        <w:tabs>
          <w:tab w:val="left" w:pos="6600"/>
        </w:tabs>
      </w:pPr>
    </w:p>
    <w:p w:rsidR="0020744C" w:rsidRPr="00373944" w:rsidRDefault="0020744C" w:rsidP="00B346C7">
      <w:pPr>
        <w:spacing w:line="276" w:lineRule="auto"/>
        <w:jc w:val="center"/>
        <w:rPr>
          <w:b/>
          <w:bCs/>
          <w:sz w:val="28"/>
          <w:szCs w:val="28"/>
        </w:rPr>
      </w:pPr>
      <w:r w:rsidRPr="00373944">
        <w:rPr>
          <w:b/>
          <w:bCs/>
          <w:sz w:val="28"/>
          <w:szCs w:val="28"/>
        </w:rPr>
        <w:t xml:space="preserve">Государственное бюджетное </w:t>
      </w:r>
      <w:r w:rsidR="00B346C7" w:rsidRPr="00373944">
        <w:rPr>
          <w:b/>
          <w:bCs/>
          <w:sz w:val="28"/>
          <w:szCs w:val="28"/>
        </w:rPr>
        <w:t xml:space="preserve"> </w:t>
      </w:r>
      <w:r w:rsidRPr="00373944">
        <w:rPr>
          <w:b/>
          <w:bCs/>
          <w:sz w:val="28"/>
          <w:szCs w:val="28"/>
        </w:rPr>
        <w:t xml:space="preserve"> об</w:t>
      </w:r>
      <w:r w:rsidR="00B346C7" w:rsidRPr="00373944">
        <w:rPr>
          <w:b/>
          <w:bCs/>
          <w:sz w:val="28"/>
          <w:szCs w:val="28"/>
        </w:rPr>
        <w:t>щеоб</w:t>
      </w:r>
      <w:r w:rsidRPr="00373944">
        <w:rPr>
          <w:b/>
          <w:bCs/>
          <w:sz w:val="28"/>
          <w:szCs w:val="28"/>
        </w:rPr>
        <w:t>разовательное учреждение</w:t>
      </w:r>
    </w:p>
    <w:p w:rsidR="0020744C" w:rsidRPr="00373944" w:rsidRDefault="0020744C" w:rsidP="00B346C7">
      <w:pPr>
        <w:spacing w:line="276" w:lineRule="auto"/>
        <w:ind w:left="540" w:firstLine="540"/>
        <w:jc w:val="center"/>
        <w:rPr>
          <w:b/>
          <w:bCs/>
          <w:sz w:val="28"/>
          <w:szCs w:val="28"/>
        </w:rPr>
      </w:pPr>
      <w:r w:rsidRPr="00373944">
        <w:rPr>
          <w:b/>
          <w:bCs/>
          <w:sz w:val="28"/>
          <w:szCs w:val="28"/>
        </w:rPr>
        <w:t xml:space="preserve">« Клетнянская </w:t>
      </w:r>
      <w:r w:rsidR="00B346C7" w:rsidRPr="00373944">
        <w:rPr>
          <w:b/>
          <w:bCs/>
          <w:sz w:val="28"/>
          <w:szCs w:val="28"/>
        </w:rPr>
        <w:t xml:space="preserve"> </w:t>
      </w:r>
      <w:r w:rsidRPr="00373944">
        <w:rPr>
          <w:b/>
          <w:bCs/>
          <w:sz w:val="28"/>
          <w:szCs w:val="28"/>
        </w:rPr>
        <w:t xml:space="preserve"> школа – интернат </w:t>
      </w:r>
      <w:r w:rsidR="00B346C7" w:rsidRPr="00373944">
        <w:rPr>
          <w:b/>
          <w:bCs/>
          <w:sz w:val="28"/>
          <w:szCs w:val="28"/>
        </w:rPr>
        <w:t xml:space="preserve"> </w:t>
      </w:r>
      <w:r w:rsidRPr="00373944">
        <w:rPr>
          <w:b/>
          <w:bCs/>
          <w:sz w:val="28"/>
          <w:szCs w:val="28"/>
        </w:rPr>
        <w:t>»</w:t>
      </w:r>
    </w:p>
    <w:p w:rsidR="00A15301" w:rsidRPr="00B346C7" w:rsidRDefault="0020744C" w:rsidP="0020744C">
      <w:pPr>
        <w:spacing w:line="276" w:lineRule="auto"/>
        <w:ind w:left="540" w:firstLine="540"/>
        <w:jc w:val="center"/>
        <w:rPr>
          <w:bCs/>
          <w:sz w:val="28"/>
          <w:szCs w:val="28"/>
        </w:rPr>
      </w:pPr>
      <w:r w:rsidRPr="00B346C7">
        <w:rPr>
          <w:bCs/>
          <w:sz w:val="28"/>
          <w:szCs w:val="28"/>
        </w:rPr>
        <w:t xml:space="preserve"> </w:t>
      </w:r>
    </w:p>
    <w:p w:rsidR="004059A8" w:rsidRPr="00B346C7" w:rsidRDefault="0020744C" w:rsidP="0020744C">
      <w:pPr>
        <w:tabs>
          <w:tab w:val="left" w:pos="6600"/>
        </w:tabs>
        <w:rPr>
          <w:bCs/>
          <w:sz w:val="28"/>
          <w:szCs w:val="28"/>
        </w:rPr>
      </w:pPr>
      <w:r w:rsidRPr="00B346C7">
        <w:rPr>
          <w:bCs/>
          <w:sz w:val="28"/>
          <w:szCs w:val="28"/>
        </w:rPr>
        <w:t xml:space="preserve">Принято на педагогическом                                   </w:t>
      </w:r>
      <w:r w:rsidR="001233B6">
        <w:rPr>
          <w:bCs/>
          <w:sz w:val="28"/>
          <w:szCs w:val="28"/>
        </w:rPr>
        <w:t xml:space="preserve">  </w:t>
      </w:r>
      <w:r w:rsidR="004059A8" w:rsidRPr="00B346C7">
        <w:rPr>
          <w:bCs/>
          <w:sz w:val="28"/>
          <w:szCs w:val="28"/>
        </w:rPr>
        <w:t>Утверждено:</w:t>
      </w:r>
      <w:r w:rsidRPr="00B346C7">
        <w:rPr>
          <w:bCs/>
          <w:sz w:val="28"/>
          <w:szCs w:val="28"/>
        </w:rPr>
        <w:t>_________</w:t>
      </w:r>
    </w:p>
    <w:p w:rsidR="0020744C" w:rsidRPr="00B346C7" w:rsidRDefault="0020744C" w:rsidP="0020744C">
      <w:pPr>
        <w:tabs>
          <w:tab w:val="left" w:pos="6600"/>
        </w:tabs>
        <w:rPr>
          <w:bCs/>
          <w:sz w:val="28"/>
          <w:szCs w:val="28"/>
        </w:rPr>
      </w:pPr>
      <w:r w:rsidRPr="00B346C7">
        <w:rPr>
          <w:bCs/>
          <w:sz w:val="28"/>
          <w:szCs w:val="28"/>
        </w:rPr>
        <w:t xml:space="preserve">совете   №1  от  </w:t>
      </w:r>
      <w:r w:rsidR="00C33220">
        <w:rPr>
          <w:bCs/>
          <w:sz w:val="28"/>
          <w:szCs w:val="28"/>
        </w:rPr>
        <w:t>2</w:t>
      </w:r>
      <w:r w:rsidR="00500300">
        <w:rPr>
          <w:bCs/>
          <w:sz w:val="28"/>
          <w:szCs w:val="28"/>
        </w:rPr>
        <w:t>7</w:t>
      </w:r>
      <w:r w:rsidRPr="00B346C7">
        <w:rPr>
          <w:bCs/>
          <w:sz w:val="28"/>
          <w:szCs w:val="28"/>
        </w:rPr>
        <w:t>.08.</w:t>
      </w:r>
      <w:r w:rsidR="00500300">
        <w:rPr>
          <w:bCs/>
          <w:sz w:val="28"/>
          <w:szCs w:val="28"/>
        </w:rPr>
        <w:t>20</w:t>
      </w:r>
      <w:r w:rsidR="00C33220">
        <w:rPr>
          <w:bCs/>
          <w:sz w:val="28"/>
          <w:szCs w:val="28"/>
        </w:rPr>
        <w:t xml:space="preserve">  </w:t>
      </w:r>
      <w:r w:rsidRPr="00B346C7">
        <w:rPr>
          <w:bCs/>
          <w:sz w:val="28"/>
          <w:szCs w:val="28"/>
        </w:rPr>
        <w:t xml:space="preserve">г.                                     </w:t>
      </w:r>
      <w:r w:rsidR="001233B6">
        <w:rPr>
          <w:bCs/>
          <w:sz w:val="28"/>
          <w:szCs w:val="28"/>
        </w:rPr>
        <w:t xml:space="preserve">    </w:t>
      </w:r>
      <w:r w:rsidRPr="00B346C7">
        <w:rPr>
          <w:bCs/>
          <w:sz w:val="28"/>
          <w:szCs w:val="28"/>
        </w:rPr>
        <w:t>д</w:t>
      </w:r>
      <w:r w:rsidR="004059A8" w:rsidRPr="00B346C7">
        <w:rPr>
          <w:bCs/>
          <w:sz w:val="28"/>
          <w:szCs w:val="28"/>
        </w:rPr>
        <w:t>иректор школы</w:t>
      </w:r>
    </w:p>
    <w:p w:rsidR="004059A8" w:rsidRPr="00B346C7" w:rsidRDefault="0020744C" w:rsidP="0020744C">
      <w:pPr>
        <w:tabs>
          <w:tab w:val="left" w:pos="6600"/>
        </w:tabs>
        <w:jc w:val="center"/>
        <w:rPr>
          <w:bCs/>
          <w:sz w:val="28"/>
          <w:szCs w:val="28"/>
        </w:rPr>
      </w:pPr>
      <w:r w:rsidRPr="00B346C7">
        <w:rPr>
          <w:bCs/>
          <w:sz w:val="28"/>
          <w:szCs w:val="28"/>
        </w:rPr>
        <w:t xml:space="preserve">                                                                </w:t>
      </w:r>
      <w:r w:rsidR="004059A8" w:rsidRPr="00B346C7">
        <w:rPr>
          <w:bCs/>
          <w:sz w:val="28"/>
          <w:szCs w:val="28"/>
        </w:rPr>
        <w:t xml:space="preserve">Краснопольская М.В. </w:t>
      </w:r>
    </w:p>
    <w:p w:rsidR="004059A8" w:rsidRPr="00B346C7" w:rsidRDefault="0020744C" w:rsidP="0020744C">
      <w:pPr>
        <w:tabs>
          <w:tab w:val="left" w:pos="6600"/>
        </w:tabs>
        <w:jc w:val="center"/>
        <w:rPr>
          <w:bCs/>
          <w:sz w:val="28"/>
          <w:szCs w:val="28"/>
        </w:rPr>
      </w:pPr>
      <w:r w:rsidRPr="00B346C7">
        <w:rPr>
          <w:bCs/>
          <w:sz w:val="28"/>
          <w:szCs w:val="28"/>
        </w:rPr>
        <w:t xml:space="preserve">                                                                       </w:t>
      </w:r>
      <w:r w:rsidR="00E40129" w:rsidRPr="00B346C7">
        <w:rPr>
          <w:bCs/>
          <w:sz w:val="28"/>
          <w:szCs w:val="28"/>
        </w:rPr>
        <w:t xml:space="preserve"> Приказ№ </w:t>
      </w:r>
      <w:r w:rsidR="00575550">
        <w:rPr>
          <w:bCs/>
          <w:sz w:val="28"/>
          <w:szCs w:val="28"/>
        </w:rPr>
        <w:t xml:space="preserve"> </w:t>
      </w:r>
      <w:r w:rsidR="00500300">
        <w:rPr>
          <w:bCs/>
          <w:sz w:val="28"/>
          <w:szCs w:val="28"/>
        </w:rPr>
        <w:t>41</w:t>
      </w:r>
      <w:r w:rsidRPr="00B346C7">
        <w:rPr>
          <w:bCs/>
          <w:sz w:val="28"/>
          <w:szCs w:val="28"/>
        </w:rPr>
        <w:t xml:space="preserve"> от 0</w:t>
      </w:r>
      <w:r w:rsidR="00500300">
        <w:rPr>
          <w:bCs/>
          <w:sz w:val="28"/>
          <w:szCs w:val="28"/>
        </w:rPr>
        <w:t>1</w:t>
      </w:r>
      <w:r w:rsidRPr="00B346C7">
        <w:rPr>
          <w:bCs/>
          <w:sz w:val="28"/>
          <w:szCs w:val="28"/>
        </w:rPr>
        <w:t>.09.</w:t>
      </w:r>
      <w:r w:rsidR="00500300">
        <w:rPr>
          <w:bCs/>
          <w:sz w:val="28"/>
          <w:szCs w:val="28"/>
        </w:rPr>
        <w:t>20</w:t>
      </w:r>
      <w:r w:rsidRPr="00B346C7">
        <w:rPr>
          <w:bCs/>
          <w:sz w:val="28"/>
          <w:szCs w:val="28"/>
        </w:rPr>
        <w:t>г.</w:t>
      </w:r>
    </w:p>
    <w:p w:rsidR="004059A8" w:rsidRPr="004059A8" w:rsidRDefault="002B3C42" w:rsidP="004059A8">
      <w:pPr>
        <w:tabs>
          <w:tab w:val="left" w:pos="6600"/>
        </w:tabs>
        <w:jc w:val="right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 xml:space="preserve"> </w:t>
      </w:r>
    </w:p>
    <w:p w:rsidR="004059A8" w:rsidRPr="004059A8" w:rsidRDefault="004059A8" w:rsidP="004059A8">
      <w:pPr>
        <w:tabs>
          <w:tab w:val="left" w:pos="6600"/>
        </w:tabs>
        <w:jc w:val="right"/>
        <w:rPr>
          <w:bCs/>
          <w:color w:val="002060"/>
          <w:sz w:val="28"/>
          <w:szCs w:val="28"/>
        </w:rPr>
      </w:pPr>
    </w:p>
    <w:p w:rsidR="004059A8" w:rsidRPr="004059A8" w:rsidRDefault="004059A8" w:rsidP="004059A8">
      <w:pPr>
        <w:tabs>
          <w:tab w:val="left" w:pos="6600"/>
        </w:tabs>
        <w:jc w:val="right"/>
        <w:rPr>
          <w:bCs/>
          <w:color w:val="002060"/>
          <w:sz w:val="28"/>
          <w:szCs w:val="28"/>
        </w:rPr>
      </w:pPr>
      <w:r w:rsidRPr="004059A8">
        <w:rPr>
          <w:bCs/>
          <w:color w:val="002060"/>
          <w:sz w:val="28"/>
          <w:szCs w:val="28"/>
        </w:rPr>
        <w:t xml:space="preserve"> </w:t>
      </w:r>
    </w:p>
    <w:p w:rsidR="00A15301" w:rsidRPr="00E32D26" w:rsidRDefault="00A15301" w:rsidP="004059A8">
      <w:pPr>
        <w:tabs>
          <w:tab w:val="left" w:pos="6600"/>
        </w:tabs>
        <w:ind w:firstLine="540"/>
        <w:jc w:val="right"/>
        <w:rPr>
          <w:color w:val="002060"/>
        </w:rPr>
      </w:pPr>
    </w:p>
    <w:p w:rsidR="00A15301" w:rsidRPr="00E32D26" w:rsidRDefault="00A15301" w:rsidP="00B346C7">
      <w:pPr>
        <w:tabs>
          <w:tab w:val="left" w:pos="6600"/>
        </w:tabs>
        <w:ind w:firstLine="540"/>
        <w:jc w:val="center"/>
        <w:rPr>
          <w:color w:val="002060"/>
        </w:rPr>
      </w:pPr>
    </w:p>
    <w:p w:rsidR="00A15301" w:rsidRPr="00E32D26" w:rsidRDefault="00A15301" w:rsidP="00B346C7">
      <w:pPr>
        <w:tabs>
          <w:tab w:val="left" w:pos="6600"/>
        </w:tabs>
        <w:ind w:firstLine="540"/>
        <w:rPr>
          <w:color w:val="002060"/>
        </w:rPr>
      </w:pPr>
    </w:p>
    <w:p w:rsidR="00A15301" w:rsidRPr="00E32D26" w:rsidRDefault="00A15301" w:rsidP="004B710A">
      <w:pPr>
        <w:tabs>
          <w:tab w:val="left" w:pos="6600"/>
        </w:tabs>
        <w:ind w:firstLine="540"/>
        <w:rPr>
          <w:color w:val="002060"/>
        </w:rPr>
      </w:pPr>
    </w:p>
    <w:p w:rsidR="00A15301" w:rsidRPr="00E32D26" w:rsidRDefault="00A15301" w:rsidP="0020744C">
      <w:pPr>
        <w:tabs>
          <w:tab w:val="left" w:pos="6600"/>
        </w:tabs>
        <w:rPr>
          <w:b/>
          <w:bCs/>
          <w:color w:val="002060"/>
          <w:sz w:val="36"/>
        </w:rPr>
      </w:pPr>
    </w:p>
    <w:p w:rsidR="00A15301" w:rsidRPr="00E32D26" w:rsidRDefault="00A15301" w:rsidP="004B710A">
      <w:pPr>
        <w:tabs>
          <w:tab w:val="left" w:pos="6600"/>
        </w:tabs>
        <w:jc w:val="center"/>
        <w:rPr>
          <w:b/>
          <w:bCs/>
          <w:color w:val="002060"/>
          <w:sz w:val="36"/>
        </w:rPr>
      </w:pPr>
    </w:p>
    <w:p w:rsidR="00A15301" w:rsidRPr="00575550" w:rsidRDefault="00E40129" w:rsidP="00807222">
      <w:pPr>
        <w:tabs>
          <w:tab w:val="left" w:pos="6600"/>
        </w:tabs>
        <w:ind w:firstLine="540"/>
        <w:jc w:val="center"/>
        <w:rPr>
          <w:b/>
          <w:sz w:val="36"/>
          <w:szCs w:val="36"/>
        </w:rPr>
      </w:pPr>
      <w:r w:rsidRPr="00575550">
        <w:rPr>
          <w:b/>
          <w:sz w:val="36"/>
          <w:szCs w:val="36"/>
        </w:rPr>
        <w:t xml:space="preserve">АДАПТИРОВАННАЯ </w:t>
      </w:r>
      <w:r w:rsidR="00373944">
        <w:rPr>
          <w:b/>
          <w:sz w:val="36"/>
          <w:szCs w:val="36"/>
        </w:rPr>
        <w:t xml:space="preserve"> </w:t>
      </w:r>
      <w:r w:rsidRPr="00575550">
        <w:rPr>
          <w:b/>
          <w:sz w:val="36"/>
          <w:szCs w:val="36"/>
        </w:rPr>
        <w:t xml:space="preserve"> </w:t>
      </w:r>
    </w:p>
    <w:p w:rsidR="00A15301" w:rsidRPr="00575550" w:rsidRDefault="00A15301" w:rsidP="00807222">
      <w:pPr>
        <w:tabs>
          <w:tab w:val="left" w:pos="6600"/>
        </w:tabs>
        <w:ind w:firstLine="540"/>
        <w:jc w:val="center"/>
        <w:rPr>
          <w:b/>
        </w:rPr>
      </w:pPr>
    </w:p>
    <w:p w:rsidR="00A15301" w:rsidRPr="00575550" w:rsidRDefault="00A15301" w:rsidP="00807222">
      <w:pPr>
        <w:tabs>
          <w:tab w:val="left" w:pos="6600"/>
        </w:tabs>
        <w:jc w:val="center"/>
        <w:rPr>
          <w:b/>
          <w:bCs/>
          <w:sz w:val="36"/>
        </w:rPr>
      </w:pPr>
      <w:r w:rsidRPr="00575550">
        <w:rPr>
          <w:b/>
          <w:bCs/>
          <w:sz w:val="36"/>
        </w:rPr>
        <w:t>ОБЩЕОБРАЗОВАТЕЛЬНАЯ   ПРОГРАММА</w:t>
      </w:r>
    </w:p>
    <w:p w:rsidR="00575550" w:rsidRPr="00575550" w:rsidRDefault="00373944" w:rsidP="00575550">
      <w:pPr>
        <w:spacing w:after="200" w:line="276" w:lineRule="auto"/>
        <w:jc w:val="center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b/>
          <w:sz w:val="44"/>
          <w:szCs w:val="44"/>
          <w:lang w:eastAsia="en-US"/>
        </w:rPr>
        <w:t xml:space="preserve"> </w:t>
      </w:r>
    </w:p>
    <w:p w:rsidR="00A15301" w:rsidRPr="00575550" w:rsidRDefault="00A15301" w:rsidP="006D3804">
      <w:pPr>
        <w:tabs>
          <w:tab w:val="left" w:pos="6600"/>
        </w:tabs>
        <w:jc w:val="center"/>
        <w:rPr>
          <w:b/>
          <w:bCs/>
          <w:sz w:val="36"/>
        </w:rPr>
      </w:pPr>
    </w:p>
    <w:p w:rsidR="00A15301" w:rsidRPr="00575550" w:rsidRDefault="00210190" w:rsidP="00373944">
      <w:pPr>
        <w:tabs>
          <w:tab w:val="left" w:pos="6600"/>
        </w:tabs>
        <w:jc w:val="center"/>
        <w:rPr>
          <w:b/>
          <w:bCs/>
          <w:sz w:val="36"/>
        </w:rPr>
      </w:pPr>
      <w:r w:rsidRPr="00575550">
        <w:rPr>
          <w:b/>
          <w:bCs/>
          <w:sz w:val="36"/>
        </w:rPr>
        <w:t xml:space="preserve"> </w:t>
      </w:r>
    </w:p>
    <w:p w:rsidR="00A15301" w:rsidRPr="00575550" w:rsidRDefault="00A15301" w:rsidP="006D3804">
      <w:pPr>
        <w:tabs>
          <w:tab w:val="left" w:pos="6600"/>
        </w:tabs>
        <w:jc w:val="center"/>
        <w:rPr>
          <w:b/>
          <w:bCs/>
          <w:sz w:val="36"/>
        </w:rPr>
      </w:pPr>
      <w:r w:rsidRPr="00575550">
        <w:rPr>
          <w:b/>
          <w:bCs/>
          <w:sz w:val="36"/>
        </w:rPr>
        <w:t>срок освоения 9 лет</w:t>
      </w:r>
    </w:p>
    <w:p w:rsidR="00A15301" w:rsidRPr="00575550" w:rsidRDefault="00F75A90" w:rsidP="006D3804">
      <w:pPr>
        <w:tabs>
          <w:tab w:val="left" w:pos="6600"/>
        </w:tabs>
        <w:jc w:val="center"/>
        <w:rPr>
          <w:b/>
          <w:bCs/>
          <w:sz w:val="36"/>
        </w:rPr>
      </w:pPr>
      <w:r w:rsidRPr="00575550">
        <w:rPr>
          <w:b/>
          <w:bCs/>
          <w:sz w:val="36"/>
        </w:rPr>
        <w:t>(</w:t>
      </w:r>
      <w:r w:rsidR="00500300">
        <w:rPr>
          <w:b/>
          <w:bCs/>
          <w:sz w:val="36"/>
        </w:rPr>
        <w:t>6</w:t>
      </w:r>
      <w:r w:rsidR="00A15301" w:rsidRPr="00575550">
        <w:rPr>
          <w:b/>
          <w:bCs/>
          <w:sz w:val="36"/>
        </w:rPr>
        <w:t>-9 класс)</w:t>
      </w:r>
    </w:p>
    <w:p w:rsidR="00A15301" w:rsidRPr="009849F8" w:rsidRDefault="00A15301" w:rsidP="006D3804">
      <w:pPr>
        <w:tabs>
          <w:tab w:val="left" w:pos="6600"/>
        </w:tabs>
        <w:jc w:val="center"/>
        <w:rPr>
          <w:b/>
          <w:bCs/>
          <w:color w:val="000080"/>
          <w:sz w:val="36"/>
        </w:rPr>
      </w:pPr>
    </w:p>
    <w:p w:rsidR="00A15301" w:rsidRPr="009849F8" w:rsidRDefault="00A15301" w:rsidP="006D3804">
      <w:pPr>
        <w:tabs>
          <w:tab w:val="left" w:pos="6600"/>
        </w:tabs>
        <w:jc w:val="center"/>
        <w:rPr>
          <w:b/>
          <w:bCs/>
          <w:color w:val="000080"/>
          <w:sz w:val="36"/>
        </w:rPr>
      </w:pPr>
    </w:p>
    <w:p w:rsidR="00A15301" w:rsidRPr="00E32D26" w:rsidRDefault="00A15301" w:rsidP="004B710A">
      <w:pPr>
        <w:tabs>
          <w:tab w:val="left" w:pos="6600"/>
        </w:tabs>
        <w:jc w:val="center"/>
        <w:rPr>
          <w:b/>
          <w:bCs/>
          <w:color w:val="002060"/>
          <w:sz w:val="36"/>
        </w:rPr>
      </w:pPr>
    </w:p>
    <w:p w:rsidR="00A15301" w:rsidRPr="00E32D26" w:rsidRDefault="00A15301" w:rsidP="004B710A">
      <w:pPr>
        <w:tabs>
          <w:tab w:val="left" w:pos="6600"/>
        </w:tabs>
        <w:jc w:val="center"/>
        <w:rPr>
          <w:b/>
          <w:bCs/>
          <w:color w:val="002060"/>
          <w:sz w:val="36"/>
        </w:rPr>
      </w:pPr>
    </w:p>
    <w:p w:rsidR="00A15301" w:rsidRPr="00E32D26" w:rsidRDefault="00A15301" w:rsidP="004B710A">
      <w:pPr>
        <w:tabs>
          <w:tab w:val="left" w:pos="6600"/>
        </w:tabs>
        <w:jc w:val="center"/>
        <w:rPr>
          <w:b/>
          <w:bCs/>
          <w:color w:val="002060"/>
          <w:sz w:val="36"/>
        </w:rPr>
      </w:pPr>
    </w:p>
    <w:p w:rsidR="00A15301" w:rsidRDefault="00A15301" w:rsidP="004B710A">
      <w:pPr>
        <w:tabs>
          <w:tab w:val="left" w:pos="6600"/>
        </w:tabs>
        <w:jc w:val="center"/>
        <w:rPr>
          <w:b/>
          <w:bCs/>
          <w:color w:val="002060"/>
          <w:sz w:val="36"/>
        </w:rPr>
      </w:pPr>
    </w:p>
    <w:p w:rsidR="00A15301" w:rsidRDefault="00A15301" w:rsidP="004B710A">
      <w:pPr>
        <w:tabs>
          <w:tab w:val="left" w:pos="6600"/>
        </w:tabs>
        <w:jc w:val="center"/>
        <w:rPr>
          <w:b/>
          <w:bCs/>
          <w:color w:val="002060"/>
          <w:sz w:val="36"/>
        </w:rPr>
      </w:pPr>
    </w:p>
    <w:p w:rsidR="00A15301" w:rsidRDefault="00A15301" w:rsidP="004B710A">
      <w:pPr>
        <w:tabs>
          <w:tab w:val="left" w:pos="6600"/>
        </w:tabs>
        <w:jc w:val="center"/>
        <w:rPr>
          <w:b/>
          <w:bCs/>
          <w:color w:val="002060"/>
          <w:sz w:val="36"/>
        </w:rPr>
      </w:pPr>
    </w:p>
    <w:p w:rsidR="00A15301" w:rsidRPr="00575550" w:rsidRDefault="00A15301" w:rsidP="00575550">
      <w:pPr>
        <w:tabs>
          <w:tab w:val="left" w:pos="6600"/>
        </w:tabs>
        <w:spacing w:line="360" w:lineRule="auto"/>
        <w:rPr>
          <w:bCs/>
          <w:color w:val="7030A0"/>
          <w:sz w:val="36"/>
        </w:rPr>
      </w:pPr>
    </w:p>
    <w:p w:rsidR="00A15301" w:rsidRDefault="00373944" w:rsidP="00170484">
      <w:pPr>
        <w:tabs>
          <w:tab w:val="left" w:pos="6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15301" w:rsidRPr="000462DB" w:rsidRDefault="00A15301" w:rsidP="000462DB">
      <w:pPr>
        <w:tabs>
          <w:tab w:val="left" w:pos="6600"/>
        </w:tabs>
        <w:jc w:val="center"/>
        <w:rPr>
          <w:b/>
          <w:bCs/>
          <w:sz w:val="28"/>
          <w:szCs w:val="28"/>
        </w:rPr>
      </w:pPr>
      <w:r w:rsidRPr="000462DB">
        <w:rPr>
          <w:b/>
          <w:bCs/>
          <w:sz w:val="28"/>
          <w:szCs w:val="28"/>
        </w:rPr>
        <w:t>Пояснительная записка</w:t>
      </w:r>
    </w:p>
    <w:p w:rsidR="00A15301" w:rsidRPr="001C3434" w:rsidRDefault="00A15301" w:rsidP="000462DB">
      <w:p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373944">
        <w:rPr>
          <w:sz w:val="28"/>
          <w:szCs w:val="28"/>
        </w:rPr>
        <w:t>щеоб</w:t>
      </w:r>
      <w:r w:rsidRPr="000F5C49">
        <w:rPr>
          <w:sz w:val="28"/>
          <w:szCs w:val="28"/>
        </w:rPr>
        <w:t xml:space="preserve">разовательная программа </w:t>
      </w:r>
      <w:r>
        <w:rPr>
          <w:sz w:val="28"/>
          <w:szCs w:val="28"/>
        </w:rPr>
        <w:t xml:space="preserve"> </w:t>
      </w:r>
      <w:r w:rsidRPr="000F5C49">
        <w:rPr>
          <w:sz w:val="28"/>
          <w:szCs w:val="28"/>
        </w:rPr>
        <w:t xml:space="preserve"> </w:t>
      </w:r>
      <w:r>
        <w:rPr>
          <w:sz w:val="28"/>
          <w:szCs w:val="28"/>
        </w:rPr>
        <w:t>ГБОУ   «Клетнянска</w:t>
      </w:r>
      <w:r w:rsidRPr="000F5C49">
        <w:rPr>
          <w:sz w:val="28"/>
          <w:szCs w:val="28"/>
        </w:rPr>
        <w:t xml:space="preserve">я </w:t>
      </w:r>
      <w:r w:rsidR="00F75A90">
        <w:rPr>
          <w:sz w:val="28"/>
          <w:szCs w:val="28"/>
        </w:rPr>
        <w:t xml:space="preserve"> </w:t>
      </w:r>
      <w:r w:rsidRPr="000F5C49">
        <w:rPr>
          <w:sz w:val="28"/>
          <w:szCs w:val="28"/>
        </w:rPr>
        <w:t xml:space="preserve"> </w:t>
      </w:r>
      <w:r w:rsidR="00F75A90">
        <w:rPr>
          <w:sz w:val="28"/>
          <w:szCs w:val="28"/>
        </w:rPr>
        <w:t xml:space="preserve"> </w:t>
      </w:r>
      <w:r w:rsidRPr="000F5C49">
        <w:rPr>
          <w:sz w:val="28"/>
          <w:szCs w:val="28"/>
        </w:rPr>
        <w:t>школа</w:t>
      </w:r>
      <w:r>
        <w:rPr>
          <w:sz w:val="28"/>
          <w:szCs w:val="28"/>
        </w:rPr>
        <w:t xml:space="preserve"> - интернат</w:t>
      </w:r>
      <w:r w:rsidRPr="000F5C49">
        <w:rPr>
          <w:sz w:val="28"/>
          <w:szCs w:val="28"/>
        </w:rPr>
        <w:t>»  - это нормативный документ, определяющий приоритетные ценности и цели, ос</w:t>
      </w:r>
      <w:r w:rsidRPr="000F5C49">
        <w:rPr>
          <w:sz w:val="28"/>
          <w:szCs w:val="28"/>
        </w:rPr>
        <w:t>о</w:t>
      </w:r>
      <w:r w:rsidRPr="000F5C49">
        <w:rPr>
          <w:sz w:val="28"/>
          <w:szCs w:val="28"/>
        </w:rPr>
        <w:t>бенности содержания организации, учебно-методического обеспечения образов</w:t>
      </w:r>
      <w:r w:rsidRPr="000F5C49">
        <w:rPr>
          <w:sz w:val="28"/>
          <w:szCs w:val="28"/>
        </w:rPr>
        <w:t>а</w:t>
      </w:r>
      <w:r w:rsidRPr="000F5C49">
        <w:rPr>
          <w:sz w:val="28"/>
          <w:szCs w:val="28"/>
        </w:rPr>
        <w:t xml:space="preserve">тельного процесса. </w:t>
      </w:r>
    </w:p>
    <w:p w:rsidR="00A15301" w:rsidRPr="000F5C49" w:rsidRDefault="00A15301" w:rsidP="000462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</w:t>
      </w:r>
      <w:r w:rsidRPr="000F5C49">
        <w:rPr>
          <w:b/>
          <w:sz w:val="28"/>
          <w:szCs w:val="28"/>
        </w:rPr>
        <w:t>разовательная программа</w:t>
      </w:r>
      <w:r w:rsidRPr="000F5C49">
        <w:rPr>
          <w:sz w:val="28"/>
          <w:szCs w:val="28"/>
        </w:rPr>
        <w:t xml:space="preserve"> включает:</w:t>
      </w:r>
    </w:p>
    <w:p w:rsidR="00A15301" w:rsidRPr="001C3434" w:rsidRDefault="00A15301" w:rsidP="002E6F76">
      <w:pPr>
        <w:numPr>
          <w:ilvl w:val="0"/>
          <w:numId w:val="1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F5C49">
        <w:rPr>
          <w:sz w:val="28"/>
          <w:szCs w:val="28"/>
        </w:rPr>
        <w:t>чебный план</w:t>
      </w:r>
      <w:r>
        <w:rPr>
          <w:sz w:val="28"/>
          <w:szCs w:val="28"/>
        </w:rPr>
        <w:t>;</w:t>
      </w:r>
    </w:p>
    <w:p w:rsidR="00A15301" w:rsidRPr="001C3434" w:rsidRDefault="00A15301" w:rsidP="002E6F76">
      <w:pPr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0F5C49">
        <w:rPr>
          <w:sz w:val="28"/>
          <w:szCs w:val="28"/>
        </w:rPr>
        <w:t>программы учебных дисциплин</w:t>
      </w:r>
      <w:r>
        <w:rPr>
          <w:sz w:val="28"/>
          <w:szCs w:val="28"/>
        </w:rPr>
        <w:t xml:space="preserve">, </w:t>
      </w:r>
      <w:r w:rsidRPr="000F5C49">
        <w:rPr>
          <w:sz w:val="28"/>
          <w:szCs w:val="28"/>
        </w:rPr>
        <w:t>входящих в этот план и раскрывающих содерж</w:t>
      </w:r>
      <w:r w:rsidRPr="000F5C49">
        <w:rPr>
          <w:sz w:val="28"/>
          <w:szCs w:val="28"/>
        </w:rPr>
        <w:t>а</w:t>
      </w:r>
      <w:r w:rsidRPr="000F5C49">
        <w:rPr>
          <w:sz w:val="28"/>
          <w:szCs w:val="28"/>
        </w:rPr>
        <w:t xml:space="preserve">ние, формы и способы </w:t>
      </w:r>
      <w:r>
        <w:rPr>
          <w:sz w:val="28"/>
          <w:szCs w:val="28"/>
        </w:rPr>
        <w:t xml:space="preserve"> образовательного процесса;</w:t>
      </w:r>
    </w:p>
    <w:p w:rsidR="00A15301" w:rsidRPr="00E737E8" w:rsidRDefault="00A15301" w:rsidP="00E737E8">
      <w:pPr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0F5C49">
        <w:rPr>
          <w:sz w:val="28"/>
          <w:szCs w:val="28"/>
        </w:rPr>
        <w:t>программы, определяющие содержание и план проведения всех иных, внеуче</w:t>
      </w:r>
      <w:r w:rsidRPr="000F5C49">
        <w:rPr>
          <w:sz w:val="28"/>
          <w:szCs w:val="28"/>
        </w:rPr>
        <w:t>б</w:t>
      </w:r>
      <w:r w:rsidRPr="000F5C49">
        <w:rPr>
          <w:sz w:val="28"/>
          <w:szCs w:val="28"/>
        </w:rPr>
        <w:t>ных мероприятий, направленных на создание в школе условий для удовлетвор</w:t>
      </w:r>
      <w:r w:rsidRPr="000F5C49">
        <w:rPr>
          <w:sz w:val="28"/>
          <w:szCs w:val="28"/>
        </w:rPr>
        <w:t>е</w:t>
      </w:r>
      <w:r w:rsidRPr="000F5C49">
        <w:rPr>
          <w:sz w:val="28"/>
          <w:szCs w:val="28"/>
        </w:rPr>
        <w:t xml:space="preserve">ния потребностей личности в интеллектуальном, культурном и </w:t>
      </w:r>
      <w:r>
        <w:rPr>
          <w:sz w:val="28"/>
          <w:szCs w:val="28"/>
        </w:rPr>
        <w:t>духовно-</w:t>
      </w:r>
      <w:r w:rsidRPr="000F5C49">
        <w:rPr>
          <w:sz w:val="28"/>
          <w:szCs w:val="28"/>
        </w:rPr>
        <w:t>нравственном развитии.</w:t>
      </w:r>
    </w:p>
    <w:p w:rsidR="00A15301" w:rsidRDefault="00A15301" w:rsidP="00046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</w:t>
      </w:r>
      <w:r w:rsidRPr="000F5C49">
        <w:rPr>
          <w:sz w:val="28"/>
          <w:szCs w:val="28"/>
        </w:rPr>
        <w:t>разовательная программа, как это установлено законодательством, разрабат</w:t>
      </w:r>
      <w:r w:rsidRPr="000F5C49">
        <w:rPr>
          <w:sz w:val="28"/>
          <w:szCs w:val="28"/>
        </w:rPr>
        <w:t>ы</w:t>
      </w:r>
      <w:r w:rsidRPr="000F5C49">
        <w:rPr>
          <w:sz w:val="28"/>
          <w:szCs w:val="28"/>
        </w:rPr>
        <w:t>вается, принимается и реализуется школой самостоятельно и охватывает всю с</w:t>
      </w:r>
      <w:r w:rsidRPr="000F5C49">
        <w:rPr>
          <w:sz w:val="28"/>
          <w:szCs w:val="28"/>
        </w:rPr>
        <w:t>о</w:t>
      </w:r>
      <w:r w:rsidRPr="000F5C49">
        <w:rPr>
          <w:sz w:val="28"/>
          <w:szCs w:val="28"/>
        </w:rPr>
        <w:t>вокупность действий, нацеленных на</w:t>
      </w:r>
      <w:r>
        <w:rPr>
          <w:sz w:val="28"/>
          <w:szCs w:val="28"/>
        </w:rPr>
        <w:t xml:space="preserve"> образование и воспитание обучающихся, воспитанников.</w:t>
      </w:r>
    </w:p>
    <w:p w:rsidR="00A15301" w:rsidRPr="000462DB" w:rsidRDefault="00A15301" w:rsidP="000462DB">
      <w:pPr>
        <w:jc w:val="both"/>
        <w:rPr>
          <w:sz w:val="28"/>
          <w:szCs w:val="28"/>
        </w:rPr>
      </w:pPr>
    </w:p>
    <w:p w:rsidR="00A15301" w:rsidRPr="000F5C49" w:rsidRDefault="00A15301" w:rsidP="00046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Назначение об</w:t>
      </w:r>
      <w:r w:rsidRPr="000F5C49">
        <w:rPr>
          <w:b/>
          <w:sz w:val="28"/>
          <w:szCs w:val="28"/>
        </w:rPr>
        <w:t>разовательной программы</w:t>
      </w:r>
    </w:p>
    <w:p w:rsidR="00A15301" w:rsidRPr="000F5C49" w:rsidRDefault="00A15301" w:rsidP="000462DB">
      <w:pPr>
        <w:jc w:val="both"/>
        <w:rPr>
          <w:sz w:val="28"/>
          <w:szCs w:val="28"/>
        </w:rPr>
      </w:pPr>
      <w:r w:rsidRPr="000F5C49">
        <w:rPr>
          <w:sz w:val="28"/>
          <w:szCs w:val="28"/>
        </w:rPr>
        <w:t>Это внутренний образовательный стандарт, который способствует реализации права родителей на информа</w:t>
      </w:r>
      <w:r>
        <w:rPr>
          <w:sz w:val="28"/>
          <w:szCs w:val="28"/>
        </w:rPr>
        <w:t>цию об образовательных услугах.</w:t>
      </w:r>
    </w:p>
    <w:p w:rsidR="00A15301" w:rsidRPr="001C3434" w:rsidRDefault="00A15301" w:rsidP="000462DB">
      <w:p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0F5C49">
        <w:rPr>
          <w:sz w:val="28"/>
          <w:szCs w:val="28"/>
        </w:rPr>
        <w:t>разовательная программа для педагогического коллектива определяет главное в содержании образования и способствует координации деятельно</w:t>
      </w:r>
      <w:r>
        <w:rPr>
          <w:sz w:val="28"/>
          <w:szCs w:val="28"/>
        </w:rPr>
        <w:t>сти всех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гогов</w:t>
      </w:r>
      <w:r w:rsidRPr="000F5C49">
        <w:rPr>
          <w:sz w:val="28"/>
          <w:szCs w:val="28"/>
        </w:rPr>
        <w:t>.</w:t>
      </w:r>
    </w:p>
    <w:p w:rsidR="00A15301" w:rsidRDefault="00A15301" w:rsidP="000462DB">
      <w:pPr>
        <w:jc w:val="both"/>
        <w:rPr>
          <w:sz w:val="28"/>
          <w:szCs w:val="28"/>
        </w:rPr>
      </w:pPr>
      <w:r w:rsidRPr="00754697">
        <w:rPr>
          <w:b/>
          <w:sz w:val="28"/>
          <w:szCs w:val="28"/>
        </w:rPr>
        <w:t xml:space="preserve">Цель программы: </w:t>
      </w:r>
      <w:r>
        <w:rPr>
          <w:sz w:val="28"/>
          <w:szCs w:val="28"/>
        </w:rPr>
        <w:t xml:space="preserve"> </w:t>
      </w:r>
    </w:p>
    <w:p w:rsidR="00A15301" w:rsidRPr="00883685" w:rsidRDefault="00A15301" w:rsidP="000462DB">
      <w:pPr>
        <w:jc w:val="both"/>
        <w:rPr>
          <w:bCs/>
          <w:sz w:val="28"/>
          <w:szCs w:val="28"/>
        </w:rPr>
      </w:pPr>
      <w:r w:rsidRPr="00883685">
        <w:rPr>
          <w:sz w:val="28"/>
          <w:szCs w:val="28"/>
        </w:rPr>
        <w:t xml:space="preserve">-   осуществление образовательного процесса для реализации прав граждан </w:t>
      </w:r>
      <w:r w:rsidRPr="00883685">
        <w:rPr>
          <w:bCs/>
          <w:sz w:val="28"/>
          <w:szCs w:val="28"/>
        </w:rPr>
        <w:t>с ограниченными возможностями здоровья</w:t>
      </w:r>
      <w:r w:rsidRPr="00883685">
        <w:rPr>
          <w:sz w:val="28"/>
          <w:szCs w:val="28"/>
        </w:rPr>
        <w:t xml:space="preserve">   на получение общедоступного и бе</w:t>
      </w:r>
      <w:r w:rsidRPr="00883685">
        <w:rPr>
          <w:sz w:val="28"/>
          <w:szCs w:val="28"/>
        </w:rPr>
        <w:t>с</w:t>
      </w:r>
      <w:r w:rsidRPr="00883685">
        <w:rPr>
          <w:sz w:val="28"/>
          <w:szCs w:val="28"/>
        </w:rPr>
        <w:t xml:space="preserve">платного  образования </w:t>
      </w:r>
      <w:r w:rsidRPr="00883685">
        <w:rPr>
          <w:bCs/>
          <w:sz w:val="28"/>
          <w:szCs w:val="28"/>
        </w:rPr>
        <w:t>с учетом особенностей психофизического развития и во</w:t>
      </w:r>
      <w:r w:rsidRPr="00883685">
        <w:rPr>
          <w:bCs/>
          <w:sz w:val="28"/>
          <w:szCs w:val="28"/>
        </w:rPr>
        <w:t>з</w:t>
      </w:r>
      <w:r w:rsidRPr="00883685">
        <w:rPr>
          <w:bCs/>
          <w:sz w:val="28"/>
          <w:szCs w:val="28"/>
        </w:rPr>
        <w:t>можностей обучающихся, воспитанников;</w:t>
      </w:r>
    </w:p>
    <w:p w:rsidR="00A15301" w:rsidRPr="00A2717D" w:rsidRDefault="00A15301" w:rsidP="000462DB">
      <w:pPr>
        <w:jc w:val="both"/>
        <w:rPr>
          <w:bCs/>
          <w:sz w:val="28"/>
          <w:szCs w:val="28"/>
        </w:rPr>
      </w:pPr>
      <w:r w:rsidRPr="00883685">
        <w:rPr>
          <w:bCs/>
          <w:sz w:val="28"/>
          <w:szCs w:val="28"/>
        </w:rPr>
        <w:t>- осуществление обучения и воспитания в интересах личности, общества, гос</w:t>
      </w:r>
      <w:r w:rsidRPr="00883685">
        <w:rPr>
          <w:bCs/>
          <w:sz w:val="28"/>
          <w:szCs w:val="28"/>
        </w:rPr>
        <w:t>у</w:t>
      </w:r>
      <w:r w:rsidRPr="00883685">
        <w:rPr>
          <w:bCs/>
          <w:sz w:val="28"/>
          <w:szCs w:val="28"/>
        </w:rPr>
        <w:t>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</w:t>
      </w:r>
      <w:r>
        <w:rPr>
          <w:bCs/>
          <w:sz w:val="28"/>
          <w:szCs w:val="28"/>
        </w:rPr>
        <w:t>нительного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разования.</w:t>
      </w:r>
    </w:p>
    <w:p w:rsidR="00A15301" w:rsidRPr="00311618" w:rsidRDefault="00A15301" w:rsidP="000462DB">
      <w:pPr>
        <w:jc w:val="both"/>
        <w:rPr>
          <w:b/>
          <w:sz w:val="28"/>
          <w:szCs w:val="28"/>
        </w:rPr>
      </w:pPr>
      <w:r w:rsidRPr="00754697">
        <w:rPr>
          <w:b/>
          <w:sz w:val="28"/>
          <w:szCs w:val="28"/>
        </w:rPr>
        <w:t>Задачи программы:</w:t>
      </w:r>
    </w:p>
    <w:p w:rsidR="00A15301" w:rsidRPr="00883685" w:rsidRDefault="00A15301" w:rsidP="000462DB">
      <w:pPr>
        <w:jc w:val="both"/>
        <w:rPr>
          <w:bCs/>
          <w:sz w:val="28"/>
          <w:szCs w:val="28"/>
        </w:rPr>
      </w:pPr>
      <w:r w:rsidRPr="00883685">
        <w:rPr>
          <w:sz w:val="28"/>
          <w:szCs w:val="28"/>
        </w:rPr>
        <w:t xml:space="preserve">-   осуществление образовательного процесса для реализации прав граждан </w:t>
      </w:r>
      <w:r w:rsidRPr="00883685">
        <w:rPr>
          <w:bCs/>
          <w:sz w:val="28"/>
          <w:szCs w:val="28"/>
        </w:rPr>
        <w:t>с ограниченными возможностями здоровья</w:t>
      </w:r>
      <w:r w:rsidRPr="00883685">
        <w:rPr>
          <w:sz w:val="28"/>
          <w:szCs w:val="28"/>
        </w:rPr>
        <w:t xml:space="preserve">   на получение общедоступного и бе</w:t>
      </w:r>
      <w:r w:rsidRPr="00883685">
        <w:rPr>
          <w:sz w:val="28"/>
          <w:szCs w:val="28"/>
        </w:rPr>
        <w:t>с</w:t>
      </w:r>
      <w:r w:rsidRPr="00883685">
        <w:rPr>
          <w:sz w:val="28"/>
          <w:szCs w:val="28"/>
        </w:rPr>
        <w:t xml:space="preserve">платного  образования </w:t>
      </w:r>
      <w:r w:rsidRPr="00883685">
        <w:rPr>
          <w:bCs/>
          <w:sz w:val="28"/>
          <w:szCs w:val="28"/>
        </w:rPr>
        <w:t>с учетом особенностей психофизического развития и во</w:t>
      </w:r>
      <w:r w:rsidRPr="00883685">
        <w:rPr>
          <w:bCs/>
          <w:sz w:val="28"/>
          <w:szCs w:val="28"/>
        </w:rPr>
        <w:t>з</w:t>
      </w:r>
      <w:r w:rsidRPr="00883685">
        <w:rPr>
          <w:bCs/>
          <w:sz w:val="28"/>
          <w:szCs w:val="28"/>
        </w:rPr>
        <w:t>можностей обучающихся, воспитанников;</w:t>
      </w:r>
    </w:p>
    <w:p w:rsidR="00A15301" w:rsidRDefault="00A15301" w:rsidP="000462DB">
      <w:pPr>
        <w:jc w:val="both"/>
        <w:rPr>
          <w:bCs/>
          <w:sz w:val="28"/>
          <w:szCs w:val="28"/>
        </w:rPr>
      </w:pPr>
      <w:r w:rsidRPr="00883685">
        <w:rPr>
          <w:bCs/>
          <w:sz w:val="28"/>
          <w:szCs w:val="28"/>
        </w:rPr>
        <w:t>- осуществление обучения и воспитания в интересах личности, общества, гос</w:t>
      </w:r>
      <w:r w:rsidRPr="00883685">
        <w:rPr>
          <w:bCs/>
          <w:sz w:val="28"/>
          <w:szCs w:val="28"/>
        </w:rPr>
        <w:t>у</w:t>
      </w:r>
      <w:r w:rsidRPr="00883685">
        <w:rPr>
          <w:bCs/>
          <w:sz w:val="28"/>
          <w:szCs w:val="28"/>
        </w:rPr>
        <w:t>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</w:t>
      </w:r>
      <w:r>
        <w:rPr>
          <w:bCs/>
          <w:sz w:val="28"/>
          <w:szCs w:val="28"/>
        </w:rPr>
        <w:t>нительного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разования.</w:t>
      </w:r>
    </w:p>
    <w:p w:rsidR="00A15301" w:rsidRPr="000462DB" w:rsidRDefault="00A15301" w:rsidP="00046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5301" w:rsidRPr="000462DB" w:rsidRDefault="00A15301" w:rsidP="000462DB">
      <w:pPr>
        <w:tabs>
          <w:tab w:val="left" w:pos="6600"/>
        </w:tabs>
        <w:jc w:val="center"/>
        <w:rPr>
          <w:b/>
          <w:bCs/>
          <w:sz w:val="28"/>
          <w:szCs w:val="28"/>
        </w:rPr>
      </w:pPr>
      <w:r w:rsidRPr="000462DB">
        <w:rPr>
          <w:b/>
          <w:bCs/>
          <w:sz w:val="28"/>
          <w:szCs w:val="28"/>
        </w:rPr>
        <w:t>Сведения об образовательном учреждении</w:t>
      </w:r>
    </w:p>
    <w:p w:rsidR="00A15301" w:rsidRPr="001113C2" w:rsidRDefault="00A15301" w:rsidP="000462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ГБОУ</w:t>
      </w:r>
      <w:r>
        <w:rPr>
          <w:sz w:val="28"/>
          <w:szCs w:val="28"/>
        </w:rPr>
        <w:tab/>
        <w:t xml:space="preserve">«Клетнянская </w:t>
      </w:r>
      <w:r w:rsidR="00575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школа-интернат </w:t>
      </w:r>
      <w:r w:rsidR="00575550">
        <w:rPr>
          <w:sz w:val="28"/>
          <w:szCs w:val="28"/>
        </w:rPr>
        <w:t xml:space="preserve"> </w:t>
      </w:r>
      <w:r>
        <w:rPr>
          <w:sz w:val="28"/>
          <w:szCs w:val="28"/>
        </w:rPr>
        <w:t>» создана в 1970 году.</w:t>
      </w:r>
    </w:p>
    <w:p w:rsidR="00A15301" w:rsidRDefault="00A15301" w:rsidP="000462DB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учреждения регламентируется следующими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мативно-правовыми документами:</w:t>
      </w:r>
    </w:p>
    <w:p w:rsidR="00A15301" w:rsidRPr="00706B36" w:rsidRDefault="00A15301" w:rsidP="000462DB">
      <w:pPr>
        <w:pStyle w:val="aa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706B36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06B36">
        <w:rPr>
          <w:rFonts w:ascii="Times New Roman" w:hAnsi="Times New Roman"/>
          <w:b w:val="0"/>
          <w:sz w:val="28"/>
          <w:szCs w:val="28"/>
        </w:rPr>
        <w:t>Устав учреждения:</w:t>
      </w:r>
    </w:p>
    <w:p w:rsidR="00A15301" w:rsidRPr="00706B36" w:rsidRDefault="00A15301" w:rsidP="000462DB">
      <w:pPr>
        <w:pStyle w:val="aa"/>
        <w:ind w:left="0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706B36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Л</w:t>
      </w:r>
      <w:r w:rsidRPr="00706B36">
        <w:rPr>
          <w:rFonts w:ascii="Times New Roman" w:hAnsi="Times New Roman"/>
          <w:b w:val="0"/>
          <w:sz w:val="28"/>
          <w:szCs w:val="28"/>
        </w:rPr>
        <w:t>ицензия на право осуществления образовательной деятельности:</w:t>
      </w:r>
    </w:p>
    <w:p w:rsidR="00A15301" w:rsidRPr="00706B36" w:rsidRDefault="00A15301" w:rsidP="000462DB">
      <w:pPr>
        <w:pStyle w:val="aa"/>
        <w:ind w:left="0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Pr="00706B36">
        <w:rPr>
          <w:rFonts w:ascii="Times New Roman" w:hAnsi="Times New Roman"/>
          <w:b w:val="0"/>
          <w:sz w:val="28"/>
          <w:szCs w:val="28"/>
        </w:rPr>
        <w:t>. Образовательная программа учреждени</w:t>
      </w:r>
      <w:r>
        <w:rPr>
          <w:rFonts w:ascii="Times New Roman" w:hAnsi="Times New Roman"/>
          <w:b w:val="0"/>
          <w:sz w:val="28"/>
          <w:szCs w:val="28"/>
        </w:rPr>
        <w:t>я</w:t>
      </w:r>
    </w:p>
    <w:p w:rsidR="00A15301" w:rsidRPr="006D710C" w:rsidRDefault="00A15301" w:rsidP="000462DB">
      <w:pPr>
        <w:pStyle w:val="aa"/>
        <w:tabs>
          <w:tab w:val="left" w:pos="3015"/>
        </w:tabs>
        <w:ind w:left="0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706B36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Л</w:t>
      </w:r>
      <w:r w:rsidRPr="00706B36">
        <w:rPr>
          <w:rFonts w:ascii="Times New Roman" w:hAnsi="Times New Roman"/>
          <w:b w:val="0"/>
          <w:sz w:val="28"/>
          <w:szCs w:val="28"/>
        </w:rPr>
        <w:t>окальные а</w:t>
      </w:r>
      <w:r>
        <w:rPr>
          <w:rFonts w:ascii="Times New Roman" w:hAnsi="Times New Roman"/>
          <w:b w:val="0"/>
          <w:sz w:val="28"/>
          <w:szCs w:val="28"/>
        </w:rPr>
        <w:t>кты образовательного учреждения:</w:t>
      </w:r>
    </w:p>
    <w:p w:rsidR="00A509EB" w:rsidRPr="00A509EB" w:rsidRDefault="00A509EB" w:rsidP="000462DB">
      <w:pPr>
        <w:pStyle w:val="aa"/>
        <w:tabs>
          <w:tab w:val="left" w:pos="3015"/>
        </w:tabs>
        <w:ind w:left="0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Положение о правилах приема обучающихся</w:t>
      </w:r>
    </w:p>
    <w:p w:rsidR="00A15301" w:rsidRPr="00706B36" w:rsidRDefault="00A15301" w:rsidP="000462DB">
      <w:pPr>
        <w:pStyle w:val="aa"/>
        <w:tabs>
          <w:tab w:val="left" w:pos="3015"/>
        </w:tabs>
        <w:ind w:left="0"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706B36">
        <w:rPr>
          <w:rFonts w:ascii="Times New Roman" w:hAnsi="Times New Roman"/>
          <w:b w:val="0"/>
          <w:sz w:val="28"/>
          <w:szCs w:val="28"/>
        </w:rPr>
        <w:t>Положение о педагогическом совете</w:t>
      </w:r>
    </w:p>
    <w:p w:rsidR="00A15301" w:rsidRDefault="00A15301" w:rsidP="000462DB">
      <w:pPr>
        <w:pStyle w:val="aa"/>
        <w:tabs>
          <w:tab w:val="left" w:pos="3015"/>
        </w:tabs>
        <w:ind w:left="0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Положение о Совете  школы.</w:t>
      </w:r>
    </w:p>
    <w:p w:rsidR="00A15301" w:rsidRPr="00706B36" w:rsidRDefault="00A15301" w:rsidP="000462DB">
      <w:pPr>
        <w:tabs>
          <w:tab w:val="left" w:pos="9171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о промежуточной  и итоговой аттестации обучающихся.</w:t>
      </w:r>
    </w:p>
    <w:p w:rsidR="00A15301" w:rsidRPr="00706B36" w:rsidRDefault="00A15301" w:rsidP="000462DB">
      <w:pPr>
        <w:pStyle w:val="aa"/>
        <w:tabs>
          <w:tab w:val="left" w:pos="3015"/>
        </w:tabs>
        <w:ind w:left="0" w:firstLine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06B36">
        <w:rPr>
          <w:rFonts w:ascii="Times New Roman" w:hAnsi="Times New Roman"/>
          <w:b w:val="0"/>
          <w:bCs w:val="0"/>
          <w:sz w:val="28"/>
          <w:szCs w:val="28"/>
        </w:rPr>
        <w:t>Положение о внутришкольном контроле</w:t>
      </w:r>
    </w:p>
    <w:p w:rsidR="00A15301" w:rsidRPr="00706B36" w:rsidRDefault="00A15301" w:rsidP="000462DB">
      <w:pPr>
        <w:pStyle w:val="aa"/>
        <w:tabs>
          <w:tab w:val="left" w:pos="3015"/>
        </w:tabs>
        <w:ind w:left="0" w:firstLin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06B36">
        <w:rPr>
          <w:rFonts w:ascii="Times New Roman" w:hAnsi="Times New Roman"/>
          <w:b w:val="0"/>
          <w:bCs w:val="0"/>
          <w:sz w:val="28"/>
          <w:szCs w:val="28"/>
        </w:rPr>
        <w:t xml:space="preserve">Положение о </w:t>
      </w:r>
      <w:r>
        <w:rPr>
          <w:rFonts w:ascii="Times New Roman" w:hAnsi="Times New Roman"/>
          <w:b w:val="0"/>
          <w:bCs w:val="0"/>
          <w:sz w:val="28"/>
          <w:szCs w:val="28"/>
        </w:rPr>
        <w:t>школьном психолого- медико- педагогическом консилиуме.</w:t>
      </w:r>
    </w:p>
    <w:p w:rsidR="00A15301" w:rsidRPr="00706B36" w:rsidRDefault="00A15301" w:rsidP="000462DB">
      <w:pPr>
        <w:pStyle w:val="aa"/>
        <w:ind w:left="0" w:firstLin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06B36">
        <w:rPr>
          <w:rFonts w:ascii="Times New Roman" w:hAnsi="Times New Roman"/>
          <w:b w:val="0"/>
          <w:bCs w:val="0"/>
          <w:sz w:val="28"/>
          <w:szCs w:val="28"/>
        </w:rPr>
        <w:t>Положение о рабочей программе</w:t>
      </w:r>
    </w:p>
    <w:p w:rsidR="00A15301" w:rsidRPr="00706B36" w:rsidRDefault="00A15301" w:rsidP="000462DB">
      <w:pPr>
        <w:tabs>
          <w:tab w:val="left" w:pos="9171"/>
        </w:tabs>
        <w:rPr>
          <w:bCs/>
          <w:sz w:val="28"/>
          <w:szCs w:val="28"/>
        </w:rPr>
      </w:pPr>
      <w:r w:rsidRPr="00706B36">
        <w:rPr>
          <w:bCs/>
          <w:sz w:val="28"/>
          <w:szCs w:val="28"/>
        </w:rPr>
        <w:t xml:space="preserve">Положение об </w:t>
      </w:r>
      <w:r>
        <w:rPr>
          <w:bCs/>
          <w:sz w:val="28"/>
          <w:szCs w:val="28"/>
        </w:rPr>
        <w:t xml:space="preserve"> </w:t>
      </w:r>
      <w:r w:rsidRPr="00706B36">
        <w:rPr>
          <w:bCs/>
          <w:sz w:val="28"/>
          <w:szCs w:val="28"/>
        </w:rPr>
        <w:t xml:space="preserve"> индивидуально</w:t>
      </w:r>
      <w:r>
        <w:rPr>
          <w:bCs/>
          <w:sz w:val="28"/>
          <w:szCs w:val="28"/>
        </w:rPr>
        <w:t>м</w:t>
      </w:r>
      <w:r w:rsidRPr="00706B36">
        <w:rPr>
          <w:bCs/>
          <w:sz w:val="28"/>
          <w:szCs w:val="28"/>
        </w:rPr>
        <w:t xml:space="preserve"> обуче</w:t>
      </w:r>
      <w:r w:rsidR="00A509EB">
        <w:rPr>
          <w:bCs/>
          <w:sz w:val="28"/>
          <w:szCs w:val="28"/>
        </w:rPr>
        <w:t xml:space="preserve">нии </w:t>
      </w:r>
      <w:r>
        <w:rPr>
          <w:bCs/>
          <w:sz w:val="28"/>
          <w:szCs w:val="28"/>
        </w:rPr>
        <w:t xml:space="preserve"> . </w:t>
      </w:r>
    </w:p>
    <w:p w:rsidR="00A15301" w:rsidRPr="00706B36" w:rsidRDefault="00A15301" w:rsidP="000462DB">
      <w:pPr>
        <w:tabs>
          <w:tab w:val="left" w:pos="9171"/>
        </w:tabs>
        <w:rPr>
          <w:bCs/>
          <w:sz w:val="28"/>
          <w:szCs w:val="28"/>
        </w:rPr>
      </w:pPr>
      <w:r w:rsidRPr="00706B36">
        <w:rPr>
          <w:bCs/>
          <w:sz w:val="28"/>
          <w:szCs w:val="28"/>
        </w:rPr>
        <w:t>Положение о методическом объединении</w:t>
      </w:r>
    </w:p>
    <w:p w:rsidR="00A15301" w:rsidRDefault="00A15301" w:rsidP="000462DB">
      <w:pPr>
        <w:tabs>
          <w:tab w:val="left" w:pos="9171"/>
        </w:tabs>
        <w:rPr>
          <w:bCs/>
          <w:sz w:val="28"/>
          <w:szCs w:val="28"/>
        </w:rPr>
      </w:pPr>
      <w:r w:rsidRPr="00706B36">
        <w:rPr>
          <w:bCs/>
          <w:sz w:val="28"/>
          <w:szCs w:val="28"/>
        </w:rPr>
        <w:t xml:space="preserve">Положение о </w:t>
      </w:r>
      <w:r>
        <w:rPr>
          <w:bCs/>
          <w:sz w:val="28"/>
          <w:szCs w:val="28"/>
        </w:rPr>
        <w:t xml:space="preserve"> ведении ученических тетрадей и их проверки.</w:t>
      </w:r>
    </w:p>
    <w:p w:rsidR="00A15301" w:rsidRPr="00706B36" w:rsidRDefault="00A15301" w:rsidP="000462DB">
      <w:pPr>
        <w:tabs>
          <w:tab w:val="left" w:pos="9171"/>
        </w:tabs>
        <w:rPr>
          <w:bCs/>
          <w:sz w:val="28"/>
          <w:szCs w:val="28"/>
        </w:rPr>
      </w:pPr>
      <w:r w:rsidRPr="00706B36"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</w:rPr>
        <w:t xml:space="preserve"> ведении классных журналов.</w:t>
      </w:r>
    </w:p>
    <w:p w:rsidR="00A15301" w:rsidRDefault="00A15301" w:rsidP="000462DB">
      <w:pPr>
        <w:tabs>
          <w:tab w:val="left" w:pos="9171"/>
        </w:tabs>
        <w:rPr>
          <w:bCs/>
          <w:sz w:val="28"/>
          <w:szCs w:val="28"/>
        </w:rPr>
      </w:pPr>
      <w:r w:rsidRPr="00706B36">
        <w:rPr>
          <w:bCs/>
          <w:sz w:val="28"/>
          <w:szCs w:val="28"/>
        </w:rPr>
        <w:t>Правила поведения обучающихся</w:t>
      </w:r>
    </w:p>
    <w:p w:rsidR="00A15301" w:rsidRPr="00C071EF" w:rsidRDefault="00335D61" w:rsidP="00C071EF">
      <w:pPr>
        <w:tabs>
          <w:tab w:val="left" w:pos="9171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</w:t>
      </w:r>
      <w:r w:rsidR="00C071EF">
        <w:rPr>
          <w:bCs/>
          <w:sz w:val="28"/>
          <w:szCs w:val="28"/>
        </w:rPr>
        <w:t>т.д.</w:t>
      </w:r>
    </w:p>
    <w:p w:rsidR="00A15301" w:rsidRDefault="00A051AC" w:rsidP="008B63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A15301" w:rsidRPr="008B6351" w:rsidRDefault="00A15301" w:rsidP="008B63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t xml:space="preserve"> </w:t>
      </w:r>
      <w:r w:rsidRPr="005A3B6A">
        <w:rPr>
          <w:b/>
          <w:sz w:val="28"/>
          <w:szCs w:val="28"/>
        </w:rPr>
        <w:t>Режим раб</w:t>
      </w:r>
      <w:r>
        <w:rPr>
          <w:b/>
          <w:sz w:val="28"/>
          <w:szCs w:val="28"/>
        </w:rPr>
        <w:t>оты образовательного учреждения</w:t>
      </w:r>
    </w:p>
    <w:p w:rsidR="00A15301" w:rsidRPr="00EB5D78" w:rsidRDefault="00A15301" w:rsidP="000462DB">
      <w:pPr>
        <w:pStyle w:val="a4"/>
        <w:ind w:firstLine="540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Учебный</w:t>
      </w:r>
      <w:r w:rsidRPr="00EB5D78"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 xml:space="preserve">год </w:t>
      </w:r>
      <w:r w:rsidRPr="00EB5D78">
        <w:rPr>
          <w:b w:val="0"/>
          <w:bCs w:val="0"/>
          <w:i w:val="0"/>
          <w:iCs w:val="0"/>
          <w:sz w:val="28"/>
          <w:szCs w:val="28"/>
        </w:rPr>
        <w:t xml:space="preserve">определяется годовым календарным </w:t>
      </w:r>
      <w:r>
        <w:rPr>
          <w:b w:val="0"/>
          <w:bCs w:val="0"/>
          <w:i w:val="0"/>
          <w:iCs w:val="0"/>
          <w:sz w:val="28"/>
          <w:szCs w:val="28"/>
        </w:rPr>
        <w:t xml:space="preserve">учебным </w:t>
      </w:r>
      <w:r w:rsidRPr="00EB5D78">
        <w:rPr>
          <w:b w:val="0"/>
          <w:bCs w:val="0"/>
          <w:i w:val="0"/>
          <w:iCs w:val="0"/>
          <w:sz w:val="28"/>
          <w:szCs w:val="28"/>
        </w:rPr>
        <w:t>граф</w:t>
      </w:r>
      <w:r w:rsidR="00252F0C">
        <w:rPr>
          <w:b w:val="0"/>
          <w:bCs w:val="0"/>
          <w:i w:val="0"/>
          <w:iCs w:val="0"/>
          <w:sz w:val="28"/>
          <w:szCs w:val="28"/>
        </w:rPr>
        <w:t>иком .</w:t>
      </w:r>
      <w:r>
        <w:rPr>
          <w:b w:val="0"/>
          <w:bCs w:val="0"/>
          <w:i w:val="0"/>
          <w:iCs w:val="0"/>
          <w:sz w:val="28"/>
          <w:szCs w:val="28"/>
        </w:rPr>
        <w:t xml:space="preserve"> Уче</w:t>
      </w:r>
      <w:r>
        <w:rPr>
          <w:b w:val="0"/>
          <w:bCs w:val="0"/>
          <w:i w:val="0"/>
          <w:iCs w:val="0"/>
          <w:sz w:val="28"/>
          <w:szCs w:val="28"/>
        </w:rPr>
        <w:t>б</w:t>
      </w:r>
      <w:r>
        <w:rPr>
          <w:b w:val="0"/>
          <w:bCs w:val="0"/>
          <w:i w:val="0"/>
          <w:iCs w:val="0"/>
          <w:sz w:val="28"/>
          <w:szCs w:val="28"/>
        </w:rPr>
        <w:t>ный год в образовательном учреждении   начинается 1 сентября.</w:t>
      </w:r>
    </w:p>
    <w:p w:rsidR="00A15301" w:rsidRPr="00EB5D78" w:rsidRDefault="00A15301" w:rsidP="000462DB">
      <w:pPr>
        <w:pStyle w:val="a4"/>
        <w:ind w:firstLine="540"/>
        <w:jc w:val="both"/>
        <w:rPr>
          <w:b w:val="0"/>
          <w:bCs w:val="0"/>
          <w:i w:val="0"/>
          <w:iCs w:val="0"/>
          <w:sz w:val="28"/>
          <w:szCs w:val="28"/>
        </w:rPr>
      </w:pPr>
      <w:r w:rsidRPr="00EB5D78">
        <w:rPr>
          <w:b w:val="0"/>
          <w:bCs w:val="0"/>
          <w:i w:val="0"/>
          <w:iCs w:val="0"/>
          <w:sz w:val="28"/>
          <w:szCs w:val="28"/>
        </w:rPr>
        <w:t>Продолжительность каникул устанавливается в течение учебного го</w:t>
      </w:r>
      <w:r>
        <w:rPr>
          <w:b w:val="0"/>
          <w:bCs w:val="0"/>
          <w:i w:val="0"/>
          <w:iCs w:val="0"/>
          <w:sz w:val="28"/>
          <w:szCs w:val="28"/>
        </w:rPr>
        <w:t>да не м</w:t>
      </w:r>
      <w:r>
        <w:rPr>
          <w:b w:val="0"/>
          <w:bCs w:val="0"/>
          <w:i w:val="0"/>
          <w:iCs w:val="0"/>
          <w:sz w:val="28"/>
          <w:szCs w:val="28"/>
        </w:rPr>
        <w:t>е</w:t>
      </w:r>
      <w:r>
        <w:rPr>
          <w:b w:val="0"/>
          <w:bCs w:val="0"/>
          <w:i w:val="0"/>
          <w:iCs w:val="0"/>
          <w:sz w:val="28"/>
          <w:szCs w:val="28"/>
        </w:rPr>
        <w:t xml:space="preserve">нее 30 календарных дней, летом не менее 8 недель. </w:t>
      </w:r>
      <w:r w:rsidRPr="00EB5D78">
        <w:rPr>
          <w:b w:val="0"/>
          <w:bCs w:val="0"/>
          <w:i w:val="0"/>
          <w:iCs w:val="0"/>
          <w:sz w:val="28"/>
          <w:szCs w:val="28"/>
        </w:rPr>
        <w:t xml:space="preserve"> Дополнительные каникулы</w:t>
      </w:r>
      <w:r>
        <w:rPr>
          <w:b w:val="0"/>
          <w:bCs w:val="0"/>
          <w:i w:val="0"/>
          <w:iCs w:val="0"/>
          <w:sz w:val="28"/>
          <w:szCs w:val="28"/>
        </w:rPr>
        <w:t xml:space="preserve"> в 1 классе </w:t>
      </w:r>
      <w:r w:rsidRPr="00EB5D78">
        <w:rPr>
          <w:b w:val="0"/>
          <w:bCs w:val="0"/>
          <w:i w:val="0"/>
          <w:iCs w:val="0"/>
          <w:sz w:val="28"/>
          <w:szCs w:val="28"/>
        </w:rPr>
        <w:t xml:space="preserve"> проводятся в 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="003353C9">
        <w:rPr>
          <w:b w:val="0"/>
          <w:bCs w:val="0"/>
          <w:i w:val="0"/>
          <w:iCs w:val="0"/>
          <w:sz w:val="28"/>
          <w:szCs w:val="28"/>
        </w:rPr>
        <w:t>феврале</w:t>
      </w:r>
      <w:r w:rsidRPr="00EB5D78">
        <w:rPr>
          <w:b w:val="0"/>
          <w:bCs w:val="0"/>
          <w:i w:val="0"/>
          <w:iCs w:val="0"/>
          <w:sz w:val="28"/>
          <w:szCs w:val="28"/>
        </w:rPr>
        <w:t xml:space="preserve"> – 7 дней. </w:t>
      </w:r>
      <w:r w:rsidR="00C071EF">
        <w:rPr>
          <w:b w:val="0"/>
          <w:bCs w:val="0"/>
          <w:i w:val="0"/>
          <w:iCs w:val="0"/>
          <w:sz w:val="28"/>
          <w:szCs w:val="28"/>
        </w:rPr>
        <w:t xml:space="preserve"> </w:t>
      </w:r>
    </w:p>
    <w:p w:rsidR="00A15301" w:rsidRDefault="00A15301" w:rsidP="000462DB">
      <w:pPr>
        <w:pStyle w:val="a4"/>
        <w:jc w:val="both"/>
        <w:rPr>
          <w:b w:val="0"/>
          <w:bCs w:val="0"/>
          <w:i w:val="0"/>
          <w:iCs w:val="0"/>
          <w:sz w:val="28"/>
          <w:szCs w:val="28"/>
        </w:rPr>
      </w:pPr>
      <w:r w:rsidRPr="00EB5D78">
        <w:rPr>
          <w:b w:val="0"/>
          <w:bCs w:val="0"/>
          <w:i w:val="0"/>
          <w:iCs w:val="0"/>
          <w:sz w:val="28"/>
          <w:szCs w:val="28"/>
        </w:rPr>
        <w:t xml:space="preserve">Расписание составляется с опорой на санитарно-гигиенические нормы </w:t>
      </w:r>
      <w:r>
        <w:rPr>
          <w:b w:val="0"/>
          <w:bCs w:val="0"/>
          <w:i w:val="0"/>
          <w:iCs w:val="0"/>
          <w:sz w:val="28"/>
          <w:szCs w:val="28"/>
        </w:rPr>
        <w:t>с учетом всех требований СанПиН.</w:t>
      </w:r>
    </w:p>
    <w:p w:rsidR="00A15301" w:rsidRPr="00345420" w:rsidRDefault="00A15301" w:rsidP="000462DB">
      <w:pPr>
        <w:jc w:val="both"/>
        <w:rPr>
          <w:sz w:val="28"/>
          <w:szCs w:val="28"/>
        </w:rPr>
      </w:pPr>
      <w:r w:rsidRPr="00EB5D78">
        <w:rPr>
          <w:sz w:val="28"/>
          <w:szCs w:val="28"/>
        </w:rPr>
        <w:t xml:space="preserve">Школа-интернат работает в круглосуточном режиме.                </w:t>
      </w:r>
    </w:p>
    <w:p w:rsidR="00A15301" w:rsidRPr="00382592" w:rsidRDefault="00C071EF" w:rsidP="000462D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5301" w:rsidRPr="00382592">
        <w:rPr>
          <w:sz w:val="28"/>
          <w:szCs w:val="28"/>
        </w:rPr>
        <w:t xml:space="preserve"> </w:t>
      </w:r>
      <w:r w:rsidR="00A15301">
        <w:rPr>
          <w:sz w:val="28"/>
          <w:szCs w:val="28"/>
        </w:rPr>
        <w:t xml:space="preserve"> - дневная рабочая неделя.</w:t>
      </w:r>
    </w:p>
    <w:p w:rsidR="00A15301" w:rsidRPr="00C7514B" w:rsidRDefault="00A15301" w:rsidP="000462D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C7514B">
        <w:rPr>
          <w:sz w:val="28"/>
          <w:szCs w:val="28"/>
          <w:u w:val="single"/>
        </w:rPr>
        <w:t>Учебный день разделен на два блока:</w:t>
      </w:r>
    </w:p>
    <w:p w:rsidR="00A15301" w:rsidRPr="00EB5D78" w:rsidRDefault="00476460" w:rsidP="000462DB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– с 9.00 час. до 15.</w:t>
      </w:r>
      <w:r w:rsidR="00C071EF">
        <w:rPr>
          <w:sz w:val="28"/>
          <w:szCs w:val="28"/>
        </w:rPr>
        <w:t>50</w:t>
      </w:r>
      <w:r w:rsidR="00A15301" w:rsidRPr="00EB5D78">
        <w:rPr>
          <w:sz w:val="28"/>
          <w:szCs w:val="28"/>
        </w:rPr>
        <w:t xml:space="preserve"> час.</w:t>
      </w:r>
    </w:p>
    <w:p w:rsidR="00A15301" w:rsidRPr="00C7514B" w:rsidRDefault="00A15301" w:rsidP="000462D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</w:t>
      </w:r>
      <w:r w:rsidR="00476460">
        <w:rPr>
          <w:sz w:val="28"/>
          <w:szCs w:val="28"/>
        </w:rPr>
        <w:t>ивающий – с  15.5</w:t>
      </w:r>
      <w:r w:rsidR="00C071EF">
        <w:rPr>
          <w:sz w:val="28"/>
          <w:szCs w:val="28"/>
        </w:rPr>
        <w:t>0</w:t>
      </w:r>
      <w:r w:rsidRPr="00EB5D78">
        <w:rPr>
          <w:sz w:val="28"/>
          <w:szCs w:val="28"/>
        </w:rPr>
        <w:t xml:space="preserve"> час. </w:t>
      </w:r>
      <w:r>
        <w:rPr>
          <w:sz w:val="28"/>
          <w:szCs w:val="28"/>
        </w:rPr>
        <w:t xml:space="preserve"> </w:t>
      </w:r>
      <w:r w:rsidRPr="00EB5D78">
        <w:rPr>
          <w:sz w:val="28"/>
          <w:szCs w:val="28"/>
        </w:rPr>
        <w:t>до 21. 00 час.</w:t>
      </w:r>
    </w:p>
    <w:p w:rsidR="00A15301" w:rsidRPr="00C7514B" w:rsidRDefault="00A15301" w:rsidP="000462DB">
      <w:pPr>
        <w:pStyle w:val="a4"/>
        <w:jc w:val="both"/>
        <w:rPr>
          <w:b w:val="0"/>
          <w:bCs w:val="0"/>
          <w:i w:val="0"/>
          <w:iCs w:val="0"/>
          <w:sz w:val="28"/>
          <w:szCs w:val="28"/>
          <w:u w:val="single"/>
        </w:rPr>
      </w:pPr>
      <w:r w:rsidRPr="00C7514B">
        <w:rPr>
          <w:b w:val="0"/>
          <w:bCs w:val="0"/>
          <w:i w:val="0"/>
          <w:iCs w:val="0"/>
          <w:sz w:val="28"/>
          <w:szCs w:val="28"/>
          <w:u w:val="single"/>
        </w:rPr>
        <w:t>Продолжительность уроков:</w:t>
      </w:r>
    </w:p>
    <w:p w:rsidR="00A15301" w:rsidRPr="00EB5D78" w:rsidRDefault="00A15301" w:rsidP="000462DB">
      <w:pPr>
        <w:pStyle w:val="a4"/>
        <w:jc w:val="both"/>
        <w:rPr>
          <w:b w:val="0"/>
          <w:bCs w:val="0"/>
          <w:i w:val="0"/>
          <w:iCs w:val="0"/>
          <w:sz w:val="28"/>
          <w:szCs w:val="28"/>
        </w:rPr>
      </w:pPr>
      <w:r w:rsidRPr="00EB5D78">
        <w:rPr>
          <w:b w:val="0"/>
          <w:bCs w:val="0"/>
          <w:i w:val="0"/>
          <w:iCs w:val="0"/>
          <w:sz w:val="28"/>
          <w:szCs w:val="28"/>
        </w:rPr>
        <w:t>1</w:t>
      </w:r>
      <w:r>
        <w:rPr>
          <w:b w:val="0"/>
          <w:bCs w:val="0"/>
          <w:i w:val="0"/>
          <w:iCs w:val="0"/>
          <w:sz w:val="28"/>
          <w:szCs w:val="28"/>
        </w:rPr>
        <w:t xml:space="preserve"> -</w:t>
      </w:r>
      <w:r w:rsidRPr="00EB5D78">
        <w:rPr>
          <w:b w:val="0"/>
          <w:bCs w:val="0"/>
          <w:i w:val="0"/>
          <w:iCs w:val="0"/>
          <w:sz w:val="28"/>
          <w:szCs w:val="28"/>
        </w:rPr>
        <w:t xml:space="preserve"> класс – 35 минут,</w:t>
      </w:r>
      <w:r w:rsidR="003353C9">
        <w:rPr>
          <w:b w:val="0"/>
          <w:bCs w:val="0"/>
          <w:i w:val="0"/>
          <w:iCs w:val="0"/>
          <w:sz w:val="28"/>
          <w:szCs w:val="28"/>
        </w:rPr>
        <w:t>( 1 полугодие)</w:t>
      </w:r>
    </w:p>
    <w:p w:rsidR="00A15301" w:rsidRDefault="00A15301" w:rsidP="000462DB">
      <w:pPr>
        <w:pStyle w:val="a4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2 – 9 класс – 4</w:t>
      </w:r>
      <w:r w:rsidR="00C071EF">
        <w:rPr>
          <w:b w:val="0"/>
          <w:bCs w:val="0"/>
          <w:i w:val="0"/>
          <w:iCs w:val="0"/>
          <w:sz w:val="28"/>
          <w:szCs w:val="28"/>
        </w:rPr>
        <w:t>0</w:t>
      </w:r>
      <w:r w:rsidRPr="00EB5D78">
        <w:rPr>
          <w:b w:val="0"/>
          <w:bCs w:val="0"/>
          <w:i w:val="0"/>
          <w:iCs w:val="0"/>
          <w:sz w:val="28"/>
          <w:szCs w:val="28"/>
        </w:rPr>
        <w:t xml:space="preserve"> минут.</w:t>
      </w:r>
    </w:p>
    <w:p w:rsidR="00A15301" w:rsidRPr="00CA0889" w:rsidRDefault="00A15301" w:rsidP="00046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382592">
        <w:rPr>
          <w:sz w:val="28"/>
          <w:szCs w:val="28"/>
        </w:rPr>
        <w:t xml:space="preserve">родолжительность </w:t>
      </w:r>
      <w:r>
        <w:rPr>
          <w:sz w:val="28"/>
          <w:szCs w:val="28"/>
        </w:rPr>
        <w:t>коррекционных   занятий</w:t>
      </w:r>
      <w:r w:rsidRPr="00382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3353C9">
        <w:rPr>
          <w:sz w:val="28"/>
          <w:szCs w:val="28"/>
        </w:rPr>
        <w:t>20</w:t>
      </w:r>
      <w:r w:rsidRPr="00382592">
        <w:rPr>
          <w:sz w:val="28"/>
          <w:szCs w:val="28"/>
        </w:rPr>
        <w:t>-25 минут.</w:t>
      </w:r>
    </w:p>
    <w:p w:rsidR="00A15301" w:rsidRPr="00EB5D78" w:rsidRDefault="00A15301" w:rsidP="000462DB">
      <w:pPr>
        <w:pStyle w:val="a4"/>
        <w:jc w:val="left"/>
        <w:rPr>
          <w:b w:val="0"/>
          <w:bCs w:val="0"/>
          <w:i w:val="0"/>
          <w:iCs w:val="0"/>
          <w:sz w:val="28"/>
          <w:szCs w:val="28"/>
        </w:rPr>
      </w:pPr>
      <w:r w:rsidRPr="00EB5D78">
        <w:rPr>
          <w:b w:val="0"/>
          <w:bCs w:val="0"/>
          <w:i w:val="0"/>
          <w:iCs w:val="0"/>
          <w:sz w:val="28"/>
          <w:szCs w:val="28"/>
        </w:rPr>
        <w:t xml:space="preserve">Во всех классах в течение урока 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EB5D78">
        <w:rPr>
          <w:b w:val="0"/>
          <w:bCs w:val="0"/>
          <w:i w:val="0"/>
          <w:iCs w:val="0"/>
          <w:sz w:val="28"/>
          <w:szCs w:val="28"/>
        </w:rPr>
        <w:t>проводятся динамические паузы продолжител</w:t>
      </w:r>
      <w:r w:rsidRPr="00EB5D78">
        <w:rPr>
          <w:b w:val="0"/>
          <w:bCs w:val="0"/>
          <w:i w:val="0"/>
          <w:iCs w:val="0"/>
          <w:sz w:val="28"/>
          <w:szCs w:val="28"/>
        </w:rPr>
        <w:t>ь</w:t>
      </w:r>
      <w:r w:rsidRPr="00EB5D78">
        <w:rPr>
          <w:b w:val="0"/>
          <w:bCs w:val="0"/>
          <w:i w:val="0"/>
          <w:iCs w:val="0"/>
          <w:sz w:val="28"/>
          <w:szCs w:val="28"/>
        </w:rPr>
        <w:t>ностью 1 – 2 минуты.</w:t>
      </w:r>
    </w:p>
    <w:p w:rsidR="00A15301" w:rsidRPr="00EB5D78" w:rsidRDefault="00A15301" w:rsidP="000462DB">
      <w:pPr>
        <w:pStyle w:val="a4"/>
        <w:jc w:val="both"/>
        <w:rPr>
          <w:b w:val="0"/>
          <w:bCs w:val="0"/>
          <w:i w:val="0"/>
          <w:iCs w:val="0"/>
          <w:sz w:val="28"/>
          <w:szCs w:val="28"/>
          <w:u w:val="single"/>
        </w:rPr>
      </w:pPr>
      <w:r w:rsidRPr="00EB5D78">
        <w:rPr>
          <w:b w:val="0"/>
          <w:bCs w:val="0"/>
          <w:i w:val="0"/>
          <w:iCs w:val="0"/>
          <w:sz w:val="28"/>
          <w:szCs w:val="28"/>
          <w:u w:val="single"/>
        </w:rPr>
        <w:t>Продолжительность перемен:</w:t>
      </w:r>
    </w:p>
    <w:p w:rsidR="00A15301" w:rsidRPr="00EB5D78" w:rsidRDefault="00A15301" w:rsidP="000462DB">
      <w:pPr>
        <w:pStyle w:val="a4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10 минут, </w:t>
      </w:r>
      <w:r w:rsidR="00C071EF">
        <w:rPr>
          <w:b w:val="0"/>
          <w:bCs w:val="0"/>
          <w:i w:val="0"/>
          <w:iCs w:val="0"/>
          <w:sz w:val="28"/>
          <w:szCs w:val="28"/>
        </w:rPr>
        <w:t>1</w:t>
      </w:r>
      <w:r w:rsidR="003353C9">
        <w:rPr>
          <w:b w:val="0"/>
          <w:bCs w:val="0"/>
          <w:i w:val="0"/>
          <w:iCs w:val="0"/>
          <w:sz w:val="28"/>
          <w:szCs w:val="28"/>
        </w:rPr>
        <w:t xml:space="preserve">0 минут, </w:t>
      </w:r>
      <w:r w:rsidR="00C071EF"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0 минут, 1</w:t>
      </w:r>
      <w:r w:rsidRPr="00FF756B">
        <w:rPr>
          <w:b w:val="0"/>
          <w:bCs w:val="0"/>
          <w:i w:val="0"/>
          <w:iCs w:val="0"/>
          <w:sz w:val="28"/>
          <w:szCs w:val="28"/>
        </w:rPr>
        <w:t>0</w:t>
      </w:r>
      <w:r>
        <w:rPr>
          <w:b w:val="0"/>
          <w:bCs w:val="0"/>
          <w:i w:val="0"/>
          <w:iCs w:val="0"/>
          <w:sz w:val="28"/>
          <w:szCs w:val="28"/>
        </w:rPr>
        <w:t xml:space="preserve"> минут, </w:t>
      </w:r>
      <w:r w:rsidR="00C071EF">
        <w:rPr>
          <w:b w:val="0"/>
          <w:bCs w:val="0"/>
          <w:i w:val="0"/>
          <w:iCs w:val="0"/>
          <w:sz w:val="28"/>
          <w:szCs w:val="28"/>
        </w:rPr>
        <w:t>1</w:t>
      </w:r>
      <w:r w:rsidRPr="00FF756B">
        <w:rPr>
          <w:b w:val="0"/>
          <w:bCs w:val="0"/>
          <w:i w:val="0"/>
          <w:iCs w:val="0"/>
          <w:sz w:val="28"/>
          <w:szCs w:val="28"/>
        </w:rPr>
        <w:t>0</w:t>
      </w:r>
      <w:r w:rsidR="00C071EF">
        <w:rPr>
          <w:b w:val="0"/>
          <w:bCs w:val="0"/>
          <w:i w:val="0"/>
          <w:iCs w:val="0"/>
          <w:sz w:val="28"/>
          <w:szCs w:val="28"/>
        </w:rPr>
        <w:t xml:space="preserve"> минут,2</w:t>
      </w:r>
      <w:r w:rsidR="00AA2B52">
        <w:rPr>
          <w:b w:val="0"/>
          <w:bCs w:val="0"/>
          <w:i w:val="0"/>
          <w:iCs w:val="0"/>
          <w:sz w:val="28"/>
          <w:szCs w:val="28"/>
        </w:rPr>
        <w:t>0 минут.</w:t>
      </w:r>
    </w:p>
    <w:p w:rsidR="00A15301" w:rsidRPr="00EB5D78" w:rsidRDefault="00A15301" w:rsidP="000462DB">
      <w:pPr>
        <w:pStyle w:val="a4"/>
        <w:jc w:val="both"/>
        <w:rPr>
          <w:b w:val="0"/>
          <w:bCs w:val="0"/>
          <w:i w:val="0"/>
          <w:iCs w:val="0"/>
          <w:sz w:val="28"/>
          <w:szCs w:val="28"/>
        </w:rPr>
      </w:pPr>
      <w:r w:rsidRPr="00EB5D78">
        <w:rPr>
          <w:b w:val="0"/>
          <w:bCs w:val="0"/>
          <w:i w:val="0"/>
          <w:iCs w:val="0"/>
          <w:sz w:val="28"/>
          <w:szCs w:val="28"/>
        </w:rPr>
        <w:t>Домашние задания даются обучающимся с учётом возможности их вы</w:t>
      </w:r>
      <w:r>
        <w:rPr>
          <w:b w:val="0"/>
          <w:bCs w:val="0"/>
          <w:i w:val="0"/>
          <w:iCs w:val="0"/>
          <w:sz w:val="28"/>
          <w:szCs w:val="28"/>
        </w:rPr>
        <w:t>полнения.</w:t>
      </w:r>
    </w:p>
    <w:p w:rsidR="00A15301" w:rsidRPr="00EB5D78" w:rsidRDefault="00A15301" w:rsidP="000462DB">
      <w:pPr>
        <w:pStyle w:val="a4"/>
        <w:ind w:firstLine="540"/>
        <w:jc w:val="both"/>
        <w:rPr>
          <w:b w:val="0"/>
          <w:bCs w:val="0"/>
          <w:i w:val="0"/>
          <w:iCs w:val="0"/>
          <w:sz w:val="28"/>
          <w:szCs w:val="28"/>
        </w:rPr>
      </w:pPr>
      <w:r w:rsidRPr="00EB5D78">
        <w:rPr>
          <w:b w:val="0"/>
          <w:bCs w:val="0"/>
          <w:i w:val="0"/>
          <w:iCs w:val="0"/>
          <w:sz w:val="28"/>
          <w:szCs w:val="28"/>
        </w:rPr>
        <w:t>В группах продолжительность прогулки для обучающихся</w:t>
      </w:r>
      <w:r>
        <w:rPr>
          <w:b w:val="0"/>
          <w:bCs w:val="0"/>
          <w:i w:val="0"/>
          <w:iCs w:val="0"/>
          <w:sz w:val="28"/>
          <w:szCs w:val="28"/>
        </w:rPr>
        <w:t xml:space="preserve"> начальных кла</w:t>
      </w:r>
      <w:r>
        <w:rPr>
          <w:b w:val="0"/>
          <w:bCs w:val="0"/>
          <w:i w:val="0"/>
          <w:iCs w:val="0"/>
          <w:sz w:val="28"/>
          <w:szCs w:val="28"/>
        </w:rPr>
        <w:t>с</w:t>
      </w:r>
      <w:r>
        <w:rPr>
          <w:b w:val="0"/>
          <w:bCs w:val="0"/>
          <w:i w:val="0"/>
          <w:iCs w:val="0"/>
          <w:sz w:val="28"/>
          <w:szCs w:val="28"/>
        </w:rPr>
        <w:t>сов</w:t>
      </w:r>
      <w:r w:rsidRPr="00EB5D78">
        <w:rPr>
          <w:b w:val="0"/>
          <w:bCs w:val="0"/>
          <w:i w:val="0"/>
          <w:iCs w:val="0"/>
          <w:sz w:val="28"/>
          <w:szCs w:val="28"/>
        </w:rPr>
        <w:t xml:space="preserve"> составляет не менее 2 часов, для обучающихся </w:t>
      </w:r>
      <w:r>
        <w:rPr>
          <w:b w:val="0"/>
          <w:bCs w:val="0"/>
          <w:i w:val="0"/>
          <w:iCs w:val="0"/>
          <w:sz w:val="28"/>
          <w:szCs w:val="28"/>
        </w:rPr>
        <w:t xml:space="preserve">средних и старших классов </w:t>
      </w:r>
      <w:r w:rsidRPr="00EB5D78">
        <w:rPr>
          <w:b w:val="0"/>
          <w:bCs w:val="0"/>
          <w:i w:val="0"/>
          <w:iCs w:val="0"/>
          <w:sz w:val="28"/>
          <w:szCs w:val="28"/>
        </w:rPr>
        <w:t>не менее 1,5 часов.</w:t>
      </w:r>
    </w:p>
    <w:p w:rsidR="00A15301" w:rsidRDefault="00A15301" w:rsidP="000462DB">
      <w:pPr>
        <w:pStyle w:val="a4"/>
        <w:ind w:firstLine="540"/>
        <w:jc w:val="both"/>
        <w:rPr>
          <w:b w:val="0"/>
          <w:bCs w:val="0"/>
          <w:i w:val="0"/>
          <w:iCs w:val="0"/>
          <w:sz w:val="28"/>
          <w:szCs w:val="28"/>
        </w:rPr>
      </w:pPr>
      <w:r w:rsidRPr="00EB5D78">
        <w:rPr>
          <w:b w:val="0"/>
          <w:bCs w:val="0"/>
          <w:i w:val="0"/>
          <w:iCs w:val="0"/>
          <w:sz w:val="28"/>
          <w:szCs w:val="28"/>
        </w:rPr>
        <w:lastRenderedPageBreak/>
        <w:t xml:space="preserve">Перерыв между образовательными предметами и началом </w:t>
      </w:r>
      <w:r w:rsidR="003353C9">
        <w:rPr>
          <w:b w:val="0"/>
          <w:bCs w:val="0"/>
          <w:i w:val="0"/>
          <w:iCs w:val="0"/>
          <w:sz w:val="28"/>
          <w:szCs w:val="28"/>
        </w:rPr>
        <w:t xml:space="preserve">занятий </w:t>
      </w:r>
      <w:r w:rsidRPr="00EB5D78">
        <w:rPr>
          <w:b w:val="0"/>
          <w:bCs w:val="0"/>
          <w:i w:val="0"/>
          <w:iCs w:val="0"/>
          <w:sz w:val="28"/>
          <w:szCs w:val="28"/>
        </w:rPr>
        <w:t xml:space="preserve"> во в</w:t>
      </w:r>
      <w:r>
        <w:rPr>
          <w:b w:val="0"/>
          <w:bCs w:val="0"/>
          <w:i w:val="0"/>
          <w:iCs w:val="0"/>
          <w:sz w:val="28"/>
          <w:szCs w:val="28"/>
        </w:rPr>
        <w:t>торой половине дня составляет не менее 4</w:t>
      </w:r>
      <w:r w:rsidR="00C071EF">
        <w:rPr>
          <w:b w:val="0"/>
          <w:bCs w:val="0"/>
          <w:i w:val="0"/>
          <w:iCs w:val="0"/>
          <w:sz w:val="28"/>
          <w:szCs w:val="28"/>
        </w:rPr>
        <w:t>0</w:t>
      </w:r>
      <w:r w:rsidRPr="00EB5D78">
        <w:rPr>
          <w:b w:val="0"/>
          <w:bCs w:val="0"/>
          <w:i w:val="0"/>
          <w:iCs w:val="0"/>
          <w:sz w:val="28"/>
          <w:szCs w:val="28"/>
        </w:rPr>
        <w:t xml:space="preserve"> минут. В это время организуется 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EB5D78">
        <w:rPr>
          <w:b w:val="0"/>
          <w:bCs w:val="0"/>
          <w:i w:val="0"/>
          <w:iCs w:val="0"/>
          <w:sz w:val="28"/>
          <w:szCs w:val="28"/>
        </w:rPr>
        <w:t xml:space="preserve"> отдых учащихся. </w:t>
      </w:r>
    </w:p>
    <w:p w:rsidR="00A15301" w:rsidRPr="00382592" w:rsidRDefault="00A15301" w:rsidP="000462DB">
      <w:pPr>
        <w:jc w:val="both"/>
        <w:rPr>
          <w:sz w:val="28"/>
          <w:szCs w:val="28"/>
        </w:rPr>
      </w:pPr>
      <w:r w:rsidRPr="00382592">
        <w:rPr>
          <w:sz w:val="28"/>
          <w:szCs w:val="28"/>
        </w:rPr>
        <w:t xml:space="preserve">Форма образования очная </w:t>
      </w:r>
      <w:r>
        <w:rPr>
          <w:sz w:val="28"/>
          <w:szCs w:val="28"/>
        </w:rPr>
        <w:t xml:space="preserve">. </w:t>
      </w:r>
    </w:p>
    <w:p w:rsidR="00A15301" w:rsidRPr="00382592" w:rsidRDefault="00A15301" w:rsidP="000462DB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</w:t>
      </w:r>
      <w:r w:rsidR="00AA2B52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принимаемых в образовательное Учреждение на 1 сентября</w:t>
      </w:r>
      <w:r w:rsidR="00AA2B52">
        <w:rPr>
          <w:sz w:val="28"/>
          <w:szCs w:val="28"/>
        </w:rPr>
        <w:t>-</w:t>
      </w:r>
      <w:r w:rsidRPr="00382592">
        <w:rPr>
          <w:sz w:val="28"/>
          <w:szCs w:val="28"/>
        </w:rPr>
        <w:t xml:space="preserve"> не менее</w:t>
      </w:r>
      <w:r w:rsidRPr="00AD1136">
        <w:rPr>
          <w:sz w:val="28"/>
          <w:szCs w:val="28"/>
        </w:rPr>
        <w:t>7</w:t>
      </w:r>
      <w:r w:rsidRPr="00382592">
        <w:rPr>
          <w:sz w:val="28"/>
          <w:szCs w:val="28"/>
        </w:rPr>
        <w:t xml:space="preserve"> лет.</w:t>
      </w:r>
    </w:p>
    <w:p w:rsidR="00A15301" w:rsidRDefault="00A15301" w:rsidP="000462DB">
      <w:pPr>
        <w:jc w:val="both"/>
        <w:rPr>
          <w:sz w:val="28"/>
          <w:szCs w:val="28"/>
        </w:rPr>
      </w:pPr>
      <w:r w:rsidRPr="00382592">
        <w:rPr>
          <w:sz w:val="28"/>
          <w:szCs w:val="28"/>
        </w:rPr>
        <w:t>Средняя наполняемость классов</w:t>
      </w:r>
      <w:r>
        <w:rPr>
          <w:sz w:val="28"/>
          <w:szCs w:val="28"/>
        </w:rPr>
        <w:t xml:space="preserve">:  </w:t>
      </w:r>
      <w:r w:rsidR="00AA2B52">
        <w:rPr>
          <w:sz w:val="28"/>
          <w:szCs w:val="28"/>
        </w:rPr>
        <w:t>8</w:t>
      </w:r>
      <w:r>
        <w:rPr>
          <w:sz w:val="28"/>
          <w:szCs w:val="28"/>
        </w:rPr>
        <w:t>-1</w:t>
      </w:r>
      <w:r w:rsidRPr="00E93674">
        <w:rPr>
          <w:sz w:val="28"/>
          <w:szCs w:val="28"/>
        </w:rPr>
        <w:t>0</w:t>
      </w:r>
      <w:r w:rsidRPr="00382592">
        <w:rPr>
          <w:sz w:val="28"/>
          <w:szCs w:val="28"/>
        </w:rPr>
        <w:t xml:space="preserve"> человек.</w:t>
      </w:r>
    </w:p>
    <w:p w:rsidR="00A15301" w:rsidRPr="00EB5D78" w:rsidRDefault="00A15301" w:rsidP="000462DB">
      <w:pPr>
        <w:pStyle w:val="a4"/>
        <w:jc w:val="both"/>
        <w:rPr>
          <w:b w:val="0"/>
          <w:bCs w:val="0"/>
          <w:i w:val="0"/>
          <w:iCs w:val="0"/>
          <w:sz w:val="28"/>
          <w:szCs w:val="28"/>
        </w:rPr>
      </w:pPr>
      <w:r w:rsidRPr="00EB5D78">
        <w:rPr>
          <w:b w:val="0"/>
          <w:bCs w:val="0"/>
          <w:i w:val="0"/>
          <w:iCs w:val="0"/>
          <w:sz w:val="28"/>
          <w:szCs w:val="28"/>
        </w:rPr>
        <w:t>Вопросы организации трудовой практики регулируются годовым календарным учебным графиком.</w:t>
      </w:r>
    </w:p>
    <w:p w:rsidR="00A15301" w:rsidRPr="00C071EF" w:rsidRDefault="00A15301" w:rsidP="00C071EF">
      <w:pPr>
        <w:pStyle w:val="a4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Срок проведения итоговой аттестации (</w:t>
      </w:r>
      <w:r w:rsidRPr="00EB5D78">
        <w:rPr>
          <w:b w:val="0"/>
          <w:bCs w:val="0"/>
          <w:i w:val="0"/>
          <w:iCs w:val="0"/>
          <w:sz w:val="28"/>
          <w:szCs w:val="28"/>
        </w:rPr>
        <w:t xml:space="preserve">экзамена по  </w:t>
      </w:r>
      <w:r>
        <w:rPr>
          <w:b w:val="0"/>
          <w:bCs w:val="0"/>
          <w:i w:val="0"/>
          <w:iCs w:val="0"/>
          <w:sz w:val="28"/>
          <w:szCs w:val="28"/>
        </w:rPr>
        <w:t>профессионально-</w:t>
      </w:r>
      <w:r w:rsidRPr="00EB5D78">
        <w:rPr>
          <w:b w:val="0"/>
          <w:bCs w:val="0"/>
          <w:i w:val="0"/>
          <w:iCs w:val="0"/>
          <w:sz w:val="28"/>
          <w:szCs w:val="28"/>
        </w:rPr>
        <w:t>трудовому обучению за 9</w:t>
      </w:r>
      <w:r>
        <w:rPr>
          <w:b w:val="0"/>
          <w:bCs w:val="0"/>
          <w:i w:val="0"/>
          <w:iCs w:val="0"/>
          <w:sz w:val="28"/>
          <w:szCs w:val="28"/>
        </w:rPr>
        <w:t xml:space="preserve"> класс</w:t>
      </w:r>
      <w:r w:rsidR="003353C9">
        <w:rPr>
          <w:b w:val="0"/>
          <w:bCs w:val="0"/>
          <w:i w:val="0"/>
          <w:iCs w:val="0"/>
          <w:sz w:val="28"/>
          <w:szCs w:val="28"/>
        </w:rPr>
        <w:t>ов</w:t>
      </w:r>
      <w:r>
        <w:rPr>
          <w:b w:val="0"/>
          <w:bCs w:val="0"/>
          <w:i w:val="0"/>
          <w:iCs w:val="0"/>
          <w:sz w:val="28"/>
          <w:szCs w:val="28"/>
        </w:rPr>
        <w:t xml:space="preserve">) рассматривается на педагогическом совете Учреждения, утверждается приказом </w:t>
      </w:r>
      <w:r w:rsidRPr="00EB5D78">
        <w:rPr>
          <w:b w:val="0"/>
          <w:bCs w:val="0"/>
          <w:i w:val="0"/>
          <w:iCs w:val="0"/>
          <w:sz w:val="28"/>
          <w:szCs w:val="28"/>
        </w:rPr>
        <w:t xml:space="preserve">  директо</w:t>
      </w:r>
      <w:r w:rsidR="002C001A">
        <w:rPr>
          <w:b w:val="0"/>
          <w:bCs w:val="0"/>
          <w:i w:val="0"/>
          <w:iCs w:val="0"/>
          <w:sz w:val="28"/>
          <w:szCs w:val="28"/>
        </w:rPr>
        <w:t xml:space="preserve">ра </w:t>
      </w:r>
      <w:r w:rsidRPr="00EB5D78">
        <w:rPr>
          <w:b w:val="0"/>
          <w:bCs w:val="0"/>
          <w:i w:val="0"/>
          <w:iCs w:val="0"/>
          <w:sz w:val="28"/>
          <w:szCs w:val="28"/>
        </w:rPr>
        <w:t>.</w:t>
      </w:r>
    </w:p>
    <w:p w:rsidR="00A15301" w:rsidRDefault="00A15301" w:rsidP="000462DB">
      <w:pPr>
        <w:rPr>
          <w:b/>
          <w:sz w:val="28"/>
          <w:szCs w:val="28"/>
        </w:rPr>
      </w:pPr>
    </w:p>
    <w:p w:rsidR="00A15301" w:rsidRPr="001E6D05" w:rsidRDefault="00A15301" w:rsidP="000462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1E6D05">
        <w:rPr>
          <w:b/>
          <w:sz w:val="28"/>
          <w:szCs w:val="28"/>
        </w:rPr>
        <w:t>Сведения о кадрах</w:t>
      </w:r>
    </w:p>
    <w:p w:rsidR="00A15301" w:rsidRPr="00D11EB2" w:rsidRDefault="00A15301" w:rsidP="000462DB">
      <w:pPr>
        <w:tabs>
          <w:tab w:val="left" w:pos="1140"/>
        </w:tabs>
        <w:rPr>
          <w:sz w:val="28"/>
          <w:szCs w:val="28"/>
        </w:rPr>
      </w:pPr>
      <w:r w:rsidRPr="001E6D05">
        <w:rPr>
          <w:sz w:val="28"/>
          <w:szCs w:val="28"/>
        </w:rPr>
        <w:t>Педагогический проц</w:t>
      </w:r>
      <w:r w:rsidR="00C071EF">
        <w:rPr>
          <w:sz w:val="28"/>
          <w:szCs w:val="28"/>
        </w:rPr>
        <w:t>есс осуществляют 2</w:t>
      </w:r>
      <w:r w:rsidR="001C0573">
        <w:rPr>
          <w:sz w:val="28"/>
          <w:szCs w:val="28"/>
        </w:rPr>
        <w:t>6</w:t>
      </w:r>
      <w:r>
        <w:rPr>
          <w:sz w:val="28"/>
          <w:szCs w:val="28"/>
        </w:rPr>
        <w:t xml:space="preserve"> педагог</w:t>
      </w:r>
      <w:r w:rsidRPr="00E93674">
        <w:rPr>
          <w:sz w:val="28"/>
          <w:szCs w:val="28"/>
        </w:rPr>
        <w:t>ов</w:t>
      </w:r>
      <w:r w:rsidRPr="008B6351">
        <w:rPr>
          <w:sz w:val="28"/>
          <w:szCs w:val="28"/>
        </w:rPr>
        <w:t>.</w:t>
      </w:r>
    </w:p>
    <w:p w:rsidR="00A15301" w:rsidRPr="001E6D05" w:rsidRDefault="00A15301" w:rsidP="000462DB">
      <w:pPr>
        <w:tabs>
          <w:tab w:val="left" w:pos="1120"/>
        </w:tabs>
        <w:rPr>
          <w:sz w:val="28"/>
          <w:szCs w:val="28"/>
        </w:rPr>
      </w:pPr>
      <w:r w:rsidRPr="001E6D05">
        <w:rPr>
          <w:sz w:val="28"/>
          <w:szCs w:val="28"/>
        </w:rPr>
        <w:tab/>
        <w:t xml:space="preserve">   Из них:</w:t>
      </w:r>
    </w:p>
    <w:p w:rsidR="00A15301" w:rsidRPr="001E6D05" w:rsidRDefault="00A15301" w:rsidP="000462DB">
      <w:pPr>
        <w:tabs>
          <w:tab w:val="left" w:pos="1120"/>
        </w:tabs>
        <w:rPr>
          <w:sz w:val="28"/>
          <w:szCs w:val="28"/>
        </w:rPr>
      </w:pPr>
      <w:r>
        <w:rPr>
          <w:sz w:val="28"/>
          <w:szCs w:val="28"/>
        </w:rPr>
        <w:tab/>
        <w:t>-  женщи</w:t>
      </w:r>
      <w:r w:rsidR="003353C9">
        <w:rPr>
          <w:sz w:val="28"/>
          <w:szCs w:val="28"/>
        </w:rPr>
        <w:t>н – 2</w:t>
      </w:r>
      <w:r w:rsidR="001C0573">
        <w:rPr>
          <w:sz w:val="28"/>
          <w:szCs w:val="28"/>
        </w:rPr>
        <w:t>4</w:t>
      </w:r>
      <w:r w:rsidRPr="001E6D05">
        <w:rPr>
          <w:sz w:val="28"/>
          <w:szCs w:val="28"/>
        </w:rPr>
        <w:t xml:space="preserve"> человек</w:t>
      </w:r>
      <w:r w:rsidR="00C071EF">
        <w:rPr>
          <w:sz w:val="28"/>
          <w:szCs w:val="28"/>
        </w:rPr>
        <w:t>а</w:t>
      </w:r>
      <w:r w:rsidRPr="001E6D05">
        <w:rPr>
          <w:sz w:val="28"/>
          <w:szCs w:val="28"/>
        </w:rPr>
        <w:t>,</w:t>
      </w:r>
    </w:p>
    <w:p w:rsidR="00A15301" w:rsidRPr="00E361B7" w:rsidRDefault="00A15301" w:rsidP="000462DB">
      <w:pPr>
        <w:tabs>
          <w:tab w:val="left" w:pos="11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 мужчин – </w:t>
      </w:r>
      <w:r w:rsidR="003353C9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3353C9">
        <w:rPr>
          <w:sz w:val="28"/>
          <w:szCs w:val="28"/>
        </w:rPr>
        <w:t>а</w:t>
      </w:r>
      <w:r w:rsidRPr="001E6D05">
        <w:rPr>
          <w:sz w:val="28"/>
          <w:szCs w:val="28"/>
        </w:rPr>
        <w:t>.</w:t>
      </w:r>
    </w:p>
    <w:p w:rsidR="00A15301" w:rsidRPr="001E6D05" w:rsidRDefault="00A15301" w:rsidP="000462DB">
      <w:pPr>
        <w:tabs>
          <w:tab w:val="left" w:pos="1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1E6D05">
        <w:rPr>
          <w:b/>
          <w:sz w:val="28"/>
          <w:szCs w:val="28"/>
        </w:rPr>
        <w:t>Образование педагогов:</w:t>
      </w:r>
    </w:p>
    <w:tbl>
      <w:tblPr>
        <w:tblW w:w="9385" w:type="dxa"/>
        <w:tblInd w:w="93" w:type="dxa"/>
        <w:tblLook w:val="0000" w:firstRow="0" w:lastRow="0" w:firstColumn="0" w:lastColumn="0" w:noHBand="0" w:noVBand="0"/>
      </w:tblPr>
      <w:tblGrid>
        <w:gridCol w:w="4695"/>
        <w:gridCol w:w="4690"/>
      </w:tblGrid>
      <w:tr w:rsidR="00A15301" w:rsidRPr="00D11EB2" w:rsidTr="00D11EB2">
        <w:trPr>
          <w:trHeight w:val="30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301" w:rsidRPr="00463ACA" w:rsidRDefault="00A15301">
            <w:pPr>
              <w:rPr>
                <w:color w:val="000000"/>
                <w:sz w:val="28"/>
                <w:szCs w:val="28"/>
              </w:rPr>
            </w:pPr>
            <w:r w:rsidRPr="00463ACA">
              <w:rPr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301" w:rsidRPr="00D11EB2" w:rsidRDefault="00A15301" w:rsidP="001C0573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D11EB2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="001C0573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R="00A15301" w:rsidRPr="00D11EB2" w:rsidTr="00D11EB2">
        <w:trPr>
          <w:trHeight w:val="30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301" w:rsidRPr="00463ACA" w:rsidRDefault="00A15301">
            <w:pPr>
              <w:rPr>
                <w:color w:val="000000"/>
                <w:sz w:val="28"/>
                <w:szCs w:val="28"/>
              </w:rPr>
            </w:pPr>
            <w:r w:rsidRPr="00463ACA">
              <w:rPr>
                <w:color w:val="000000"/>
                <w:sz w:val="28"/>
                <w:szCs w:val="28"/>
              </w:rPr>
              <w:t>Высшее непедагогическое.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301" w:rsidRPr="00D11EB2" w:rsidRDefault="00A1530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D11EB2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</w:tr>
      <w:tr w:rsidR="00A15301" w:rsidRPr="00D11EB2" w:rsidTr="00D11EB2">
        <w:trPr>
          <w:trHeight w:val="30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301" w:rsidRPr="00463ACA" w:rsidRDefault="00A15301">
            <w:pPr>
              <w:rPr>
                <w:color w:val="000000"/>
                <w:sz w:val="28"/>
                <w:szCs w:val="28"/>
              </w:rPr>
            </w:pPr>
            <w:r w:rsidRPr="00463ACA">
              <w:rPr>
                <w:color w:val="000000"/>
                <w:sz w:val="28"/>
                <w:szCs w:val="28"/>
              </w:rPr>
              <w:t>Среднее специальное.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301" w:rsidRPr="00D11EB2" w:rsidRDefault="00A8023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A15301" w:rsidRPr="00D11EB2" w:rsidTr="00D11EB2">
        <w:trPr>
          <w:trHeight w:val="30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301" w:rsidRPr="00463ACA" w:rsidRDefault="00A15301">
            <w:pPr>
              <w:rPr>
                <w:color w:val="000000"/>
                <w:sz w:val="28"/>
                <w:szCs w:val="28"/>
              </w:rPr>
            </w:pPr>
            <w:r w:rsidRPr="00463ACA">
              <w:rPr>
                <w:color w:val="000000"/>
                <w:sz w:val="28"/>
                <w:szCs w:val="28"/>
              </w:rPr>
              <w:t>Среднее спец.</w:t>
            </w:r>
            <w:r w:rsidR="00463ACA">
              <w:rPr>
                <w:color w:val="000000"/>
                <w:sz w:val="28"/>
                <w:szCs w:val="28"/>
              </w:rPr>
              <w:t xml:space="preserve"> </w:t>
            </w:r>
            <w:r w:rsidRPr="00463ACA">
              <w:rPr>
                <w:color w:val="000000"/>
                <w:sz w:val="28"/>
                <w:szCs w:val="28"/>
              </w:rPr>
              <w:t>непедагогическое.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301" w:rsidRPr="00D11EB2" w:rsidRDefault="00002196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</w:tr>
    </w:tbl>
    <w:p w:rsidR="00A15301" w:rsidRPr="009466B5" w:rsidRDefault="00A15301" w:rsidP="009466B5">
      <w:pPr>
        <w:tabs>
          <w:tab w:val="left" w:pos="1120"/>
        </w:tabs>
        <w:jc w:val="center"/>
        <w:rPr>
          <w:b/>
          <w:sz w:val="28"/>
          <w:szCs w:val="28"/>
        </w:rPr>
      </w:pPr>
      <w:r w:rsidRPr="001E6D05">
        <w:rPr>
          <w:b/>
          <w:sz w:val="28"/>
          <w:szCs w:val="28"/>
        </w:rPr>
        <w:t>Специали</w:t>
      </w:r>
      <w:r>
        <w:rPr>
          <w:b/>
          <w:sz w:val="28"/>
          <w:szCs w:val="28"/>
        </w:rPr>
        <w:t>сты:</w:t>
      </w:r>
    </w:p>
    <w:p w:rsidR="00A15301" w:rsidRDefault="00A15301" w:rsidP="000462DB">
      <w:pPr>
        <w:tabs>
          <w:tab w:val="left" w:pos="1120"/>
        </w:tabs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  <w:r w:rsidRPr="001E6D05">
        <w:rPr>
          <w:sz w:val="28"/>
          <w:szCs w:val="28"/>
        </w:rPr>
        <w:t xml:space="preserve"> – 1 человек</w:t>
      </w:r>
    </w:p>
    <w:p w:rsidR="00A15301" w:rsidRDefault="00A15301" w:rsidP="000462DB">
      <w:pPr>
        <w:tabs>
          <w:tab w:val="left" w:pos="1120"/>
        </w:tabs>
        <w:rPr>
          <w:sz w:val="28"/>
          <w:szCs w:val="28"/>
        </w:rPr>
      </w:pPr>
      <w:r w:rsidRPr="001E6D05">
        <w:rPr>
          <w:sz w:val="28"/>
          <w:szCs w:val="28"/>
        </w:rPr>
        <w:t>педаго</w:t>
      </w:r>
      <w:r>
        <w:rPr>
          <w:sz w:val="28"/>
          <w:szCs w:val="28"/>
        </w:rPr>
        <w:t>г-психолог</w:t>
      </w:r>
      <w:r w:rsidRPr="001E6D05">
        <w:rPr>
          <w:sz w:val="28"/>
          <w:szCs w:val="28"/>
        </w:rPr>
        <w:t xml:space="preserve"> – 1 человек</w:t>
      </w:r>
    </w:p>
    <w:p w:rsidR="00A15301" w:rsidRPr="008B2F6D" w:rsidRDefault="00A15301" w:rsidP="008B2F6D">
      <w:pPr>
        <w:tabs>
          <w:tab w:val="left" w:pos="1120"/>
        </w:tabs>
        <w:rPr>
          <w:b/>
          <w:sz w:val="28"/>
          <w:szCs w:val="28"/>
        </w:rPr>
      </w:pPr>
      <w:r>
        <w:rPr>
          <w:sz w:val="28"/>
          <w:szCs w:val="28"/>
        </w:rPr>
        <w:t>социальный педагог</w:t>
      </w:r>
      <w:r w:rsidRPr="001E6D05">
        <w:rPr>
          <w:sz w:val="28"/>
          <w:szCs w:val="28"/>
        </w:rPr>
        <w:t xml:space="preserve"> – 1 человек</w:t>
      </w:r>
    </w:p>
    <w:p w:rsidR="00A4681B" w:rsidRDefault="00A4681B" w:rsidP="000462DB">
      <w:pPr>
        <w:tabs>
          <w:tab w:val="left" w:pos="1120"/>
        </w:tabs>
        <w:rPr>
          <w:b/>
          <w:sz w:val="28"/>
          <w:szCs w:val="28"/>
        </w:rPr>
      </w:pPr>
    </w:p>
    <w:p w:rsidR="00A15301" w:rsidRDefault="00A15301" w:rsidP="00E93674">
      <w:pPr>
        <w:tabs>
          <w:tab w:val="left" w:pos="1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квалификаци</w:t>
      </w:r>
      <w:r w:rsidR="002C001A">
        <w:rPr>
          <w:b/>
          <w:sz w:val="28"/>
          <w:szCs w:val="28"/>
        </w:rPr>
        <w:t>и:</w:t>
      </w:r>
    </w:p>
    <w:p w:rsidR="00476460" w:rsidRPr="00476460" w:rsidRDefault="00252F0C" w:rsidP="00476460">
      <w:pPr>
        <w:tabs>
          <w:tab w:val="left" w:pos="11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460" w:rsidRPr="00476460">
        <w:rPr>
          <w:sz w:val="28"/>
          <w:szCs w:val="28"/>
        </w:rPr>
        <w:t>Высшая категория -</w:t>
      </w:r>
      <w:r w:rsidR="00002196">
        <w:rPr>
          <w:sz w:val="28"/>
          <w:szCs w:val="28"/>
        </w:rPr>
        <w:t>10</w:t>
      </w:r>
      <w:r w:rsidR="00476460">
        <w:rPr>
          <w:sz w:val="28"/>
          <w:szCs w:val="28"/>
        </w:rPr>
        <w:t xml:space="preserve"> (</w:t>
      </w:r>
      <w:r w:rsidR="001C0573">
        <w:rPr>
          <w:sz w:val="28"/>
          <w:szCs w:val="28"/>
        </w:rPr>
        <w:t>3</w:t>
      </w:r>
      <w:r w:rsidR="00002196">
        <w:rPr>
          <w:sz w:val="28"/>
          <w:szCs w:val="28"/>
        </w:rPr>
        <w:t>9</w:t>
      </w:r>
      <w:r w:rsidR="00476460">
        <w:rPr>
          <w:sz w:val="28"/>
          <w:szCs w:val="28"/>
        </w:rPr>
        <w:t>%)</w:t>
      </w:r>
    </w:p>
    <w:p w:rsidR="00A15301" w:rsidRDefault="00A15301" w:rsidP="008B6351">
      <w:pPr>
        <w:tabs>
          <w:tab w:val="left" w:pos="1120"/>
        </w:tabs>
        <w:rPr>
          <w:sz w:val="28"/>
          <w:szCs w:val="28"/>
        </w:rPr>
      </w:pPr>
      <w:r w:rsidRPr="008B6351">
        <w:rPr>
          <w:sz w:val="28"/>
          <w:szCs w:val="28"/>
        </w:rPr>
        <w:t xml:space="preserve"> Первая категория</w:t>
      </w:r>
      <w:r w:rsidRPr="000B6686">
        <w:rPr>
          <w:sz w:val="28"/>
          <w:szCs w:val="28"/>
        </w:rPr>
        <w:t xml:space="preserve"> </w:t>
      </w:r>
      <w:r w:rsidR="00E737E8">
        <w:rPr>
          <w:sz w:val="28"/>
          <w:szCs w:val="28"/>
        </w:rPr>
        <w:t>–1</w:t>
      </w:r>
      <w:r w:rsidR="00002196">
        <w:rPr>
          <w:sz w:val="28"/>
          <w:szCs w:val="28"/>
        </w:rPr>
        <w:t>4</w:t>
      </w:r>
      <w:r w:rsidR="00476460">
        <w:rPr>
          <w:sz w:val="28"/>
          <w:szCs w:val="28"/>
        </w:rPr>
        <w:t>(</w:t>
      </w:r>
      <w:r w:rsidR="00002196">
        <w:rPr>
          <w:sz w:val="28"/>
          <w:szCs w:val="28"/>
        </w:rPr>
        <w:t>54</w:t>
      </w:r>
      <w:r>
        <w:rPr>
          <w:sz w:val="28"/>
          <w:szCs w:val="28"/>
        </w:rPr>
        <w:t>%)</w:t>
      </w:r>
    </w:p>
    <w:p w:rsidR="00A15301" w:rsidRDefault="00A15301" w:rsidP="00277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Соответствуют занимаемой должности – </w:t>
      </w:r>
      <w:r w:rsidR="00002196">
        <w:rPr>
          <w:sz w:val="28"/>
          <w:szCs w:val="28"/>
        </w:rPr>
        <w:t>2</w:t>
      </w:r>
      <w:r>
        <w:rPr>
          <w:sz w:val="28"/>
          <w:szCs w:val="28"/>
        </w:rPr>
        <w:t>(</w:t>
      </w:r>
      <w:r w:rsidR="00002196">
        <w:rPr>
          <w:sz w:val="28"/>
          <w:szCs w:val="28"/>
        </w:rPr>
        <w:t>7</w:t>
      </w:r>
      <w:r w:rsidRPr="002770E1">
        <w:rPr>
          <w:sz w:val="28"/>
          <w:szCs w:val="28"/>
        </w:rPr>
        <w:t xml:space="preserve"> %)    </w:t>
      </w:r>
    </w:p>
    <w:p w:rsidR="00A15301" w:rsidRPr="002770E1" w:rsidRDefault="00A15301" w:rsidP="002770E1">
      <w:pPr>
        <w:jc w:val="both"/>
        <w:rPr>
          <w:sz w:val="28"/>
          <w:szCs w:val="28"/>
        </w:rPr>
      </w:pPr>
      <w:r w:rsidRPr="002770E1">
        <w:rPr>
          <w:sz w:val="28"/>
          <w:szCs w:val="28"/>
        </w:rPr>
        <w:t xml:space="preserve">                </w:t>
      </w:r>
    </w:p>
    <w:p w:rsidR="00A15301" w:rsidRDefault="00A15301" w:rsidP="002770E1">
      <w:pPr>
        <w:jc w:val="both"/>
        <w:rPr>
          <w:sz w:val="28"/>
          <w:szCs w:val="28"/>
        </w:rPr>
      </w:pPr>
      <w:r w:rsidRPr="002770E1">
        <w:rPr>
          <w:sz w:val="28"/>
          <w:szCs w:val="28"/>
        </w:rPr>
        <w:t>Характеристика педагогического коллектива свидетельствует о наличии опред</w:t>
      </w:r>
      <w:r w:rsidRPr="002770E1">
        <w:rPr>
          <w:sz w:val="28"/>
          <w:szCs w:val="28"/>
        </w:rPr>
        <w:t>е</w:t>
      </w:r>
      <w:r w:rsidRPr="002770E1">
        <w:rPr>
          <w:sz w:val="28"/>
          <w:szCs w:val="28"/>
        </w:rPr>
        <w:t>лённого творческого потенциала, профессиональной компетенции и готовности учителей работать в инновационном режиме. Характерные особенности состо</w:t>
      </w:r>
      <w:r w:rsidRPr="002770E1">
        <w:rPr>
          <w:sz w:val="28"/>
          <w:szCs w:val="28"/>
        </w:rPr>
        <w:t>я</w:t>
      </w:r>
      <w:r w:rsidRPr="002770E1">
        <w:rPr>
          <w:sz w:val="28"/>
          <w:szCs w:val="28"/>
        </w:rPr>
        <w:t>ния здоровья детей, социальный статус семей, педагогическая незрелость родит</w:t>
      </w:r>
      <w:r w:rsidRPr="002770E1">
        <w:rPr>
          <w:sz w:val="28"/>
          <w:szCs w:val="28"/>
        </w:rPr>
        <w:t>е</w:t>
      </w:r>
      <w:r w:rsidRPr="002770E1">
        <w:rPr>
          <w:sz w:val="28"/>
          <w:szCs w:val="28"/>
        </w:rPr>
        <w:t>лей определяют выбор генеральной линии образовательной деятельности школы, ее миссию и меру участия педагогов в судьбе обучающихся.</w:t>
      </w:r>
    </w:p>
    <w:p w:rsidR="00E737E8" w:rsidRPr="002770E1" w:rsidRDefault="00E737E8" w:rsidP="002770E1">
      <w:pPr>
        <w:jc w:val="both"/>
        <w:rPr>
          <w:sz w:val="28"/>
          <w:szCs w:val="28"/>
        </w:rPr>
      </w:pPr>
    </w:p>
    <w:p w:rsidR="00A15301" w:rsidRDefault="00A15301" w:rsidP="001C0573">
      <w:pPr>
        <w:pStyle w:val="a6"/>
        <w:spacing w:line="240" w:lineRule="auto"/>
        <w:jc w:val="both"/>
        <w:rPr>
          <w:sz w:val="28"/>
          <w:szCs w:val="28"/>
        </w:rPr>
      </w:pPr>
      <w:r w:rsidRPr="002770E1">
        <w:rPr>
          <w:sz w:val="28"/>
          <w:szCs w:val="28"/>
        </w:rPr>
        <w:t>Сегодня</w:t>
      </w:r>
      <w:r w:rsidR="00373944">
        <w:rPr>
          <w:sz w:val="28"/>
          <w:szCs w:val="28"/>
        </w:rPr>
        <w:t xml:space="preserve"> </w:t>
      </w:r>
      <w:r w:rsidRPr="002770E1">
        <w:rPr>
          <w:sz w:val="28"/>
          <w:szCs w:val="28"/>
        </w:rPr>
        <w:t xml:space="preserve"> </w:t>
      </w:r>
      <w:r w:rsidR="00E737E8">
        <w:rPr>
          <w:sz w:val="28"/>
          <w:szCs w:val="28"/>
        </w:rPr>
        <w:t>ГБОУ</w:t>
      </w:r>
      <w:r w:rsidR="003739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770E1">
        <w:rPr>
          <w:sz w:val="28"/>
          <w:szCs w:val="28"/>
        </w:rPr>
        <w:t>Клетнянская школа-интернат » осуществляет образовател</w:t>
      </w:r>
      <w:r w:rsidRPr="002770E1">
        <w:rPr>
          <w:sz w:val="28"/>
          <w:szCs w:val="28"/>
        </w:rPr>
        <w:t>ь</w:t>
      </w:r>
      <w:r w:rsidRPr="002770E1">
        <w:rPr>
          <w:sz w:val="28"/>
          <w:szCs w:val="28"/>
        </w:rPr>
        <w:t>ную деятельность, направленную на создание условий для поддержания здоровья</w:t>
      </w:r>
      <w:r>
        <w:rPr>
          <w:sz w:val="28"/>
          <w:szCs w:val="28"/>
        </w:rPr>
        <w:t>, обучения и воспитания по специальным программам, обеспе</w:t>
      </w:r>
      <w:r w:rsidRPr="00BD7E7C">
        <w:rPr>
          <w:sz w:val="28"/>
          <w:szCs w:val="28"/>
        </w:rPr>
        <w:t>чивающим адеква</w:t>
      </w:r>
      <w:r w:rsidRPr="00BD7E7C">
        <w:rPr>
          <w:sz w:val="28"/>
          <w:szCs w:val="28"/>
        </w:rPr>
        <w:t>т</w:t>
      </w:r>
      <w:r w:rsidRPr="00BD7E7C">
        <w:rPr>
          <w:sz w:val="28"/>
          <w:szCs w:val="28"/>
        </w:rPr>
        <w:t>ный их психофизическим возможностям уровень образования и общего развития, социально-педагогическую реабилитацию.</w:t>
      </w:r>
    </w:p>
    <w:p w:rsidR="00E737E8" w:rsidRPr="001C0573" w:rsidRDefault="00E737E8" w:rsidP="00A051AC">
      <w:pPr>
        <w:pStyle w:val="a6"/>
        <w:spacing w:line="240" w:lineRule="auto"/>
        <w:ind w:firstLine="0"/>
        <w:jc w:val="both"/>
        <w:rPr>
          <w:sz w:val="28"/>
          <w:szCs w:val="28"/>
        </w:rPr>
      </w:pPr>
    </w:p>
    <w:p w:rsidR="00A15301" w:rsidRPr="00A051AC" w:rsidRDefault="00A15301" w:rsidP="00BD7E7C">
      <w:pPr>
        <w:rPr>
          <w:b/>
          <w:sz w:val="28"/>
          <w:szCs w:val="28"/>
        </w:rPr>
      </w:pPr>
      <w:r w:rsidRPr="00BD7E7C">
        <w:rPr>
          <w:b/>
          <w:sz w:val="28"/>
          <w:szCs w:val="28"/>
        </w:rPr>
        <w:t xml:space="preserve">                          Состояние материально-технической базы</w:t>
      </w:r>
    </w:p>
    <w:p w:rsidR="00681985" w:rsidRPr="00E737E8" w:rsidRDefault="00A15301" w:rsidP="00BD7E7C">
      <w:pPr>
        <w:rPr>
          <w:sz w:val="28"/>
          <w:szCs w:val="28"/>
        </w:rPr>
      </w:pPr>
      <w:r w:rsidRPr="00BD7E7C">
        <w:rPr>
          <w:sz w:val="28"/>
          <w:szCs w:val="28"/>
        </w:rPr>
        <w:lastRenderedPageBreak/>
        <w:t>ТЕХНИЧЕСКИЕ  ХАРАКТЕРИСТИКИ ЗДАНИЙ ШКОЛЫ- ИНТЕРНАТА.</w:t>
      </w:r>
    </w:p>
    <w:p w:rsidR="00A15301" w:rsidRPr="00BD7E7C" w:rsidRDefault="00A15301" w:rsidP="00BD7E7C">
      <w:pPr>
        <w:rPr>
          <w:sz w:val="28"/>
          <w:szCs w:val="28"/>
          <w:u w:val="single"/>
        </w:rPr>
      </w:pPr>
      <w:r w:rsidRPr="00BD7E7C">
        <w:rPr>
          <w:sz w:val="28"/>
          <w:szCs w:val="28"/>
          <w:u w:val="single"/>
        </w:rPr>
        <w:t>Учебный корпус.</w:t>
      </w:r>
    </w:p>
    <w:p w:rsidR="00A15301" w:rsidRPr="00BD7E7C" w:rsidRDefault="00A15301" w:rsidP="00BD7E7C">
      <w:pPr>
        <w:rPr>
          <w:sz w:val="28"/>
          <w:szCs w:val="28"/>
        </w:rPr>
      </w:pPr>
      <w:r w:rsidRPr="00BD7E7C">
        <w:rPr>
          <w:sz w:val="28"/>
          <w:szCs w:val="28"/>
        </w:rPr>
        <w:t>Год постройки -1930г. Общая площадь- 964,90кв.м.</w:t>
      </w:r>
    </w:p>
    <w:p w:rsidR="00A15301" w:rsidRPr="00BD7E7C" w:rsidRDefault="00A15301" w:rsidP="00BD7E7C">
      <w:pPr>
        <w:rPr>
          <w:sz w:val="28"/>
          <w:szCs w:val="28"/>
        </w:rPr>
      </w:pPr>
      <w:r w:rsidRPr="00BD7E7C">
        <w:rPr>
          <w:sz w:val="28"/>
          <w:szCs w:val="28"/>
        </w:rPr>
        <w:t>В учебном корпусе находятся:</w:t>
      </w:r>
    </w:p>
    <w:p w:rsidR="00A15301" w:rsidRPr="00BD7E7C" w:rsidRDefault="00A15301" w:rsidP="00BD7E7C">
      <w:pPr>
        <w:ind w:left="708"/>
        <w:rPr>
          <w:sz w:val="28"/>
          <w:szCs w:val="28"/>
        </w:rPr>
      </w:pPr>
      <w:r w:rsidRPr="00BD7E7C">
        <w:rPr>
          <w:sz w:val="28"/>
          <w:szCs w:val="28"/>
        </w:rPr>
        <w:t>- 9 классных комнат</w:t>
      </w:r>
    </w:p>
    <w:p w:rsidR="00A15301" w:rsidRPr="00BD7E7C" w:rsidRDefault="00A15301" w:rsidP="00BD7E7C">
      <w:pPr>
        <w:ind w:left="708"/>
        <w:rPr>
          <w:sz w:val="28"/>
          <w:szCs w:val="28"/>
        </w:rPr>
      </w:pPr>
      <w:r w:rsidRPr="00BD7E7C">
        <w:rPr>
          <w:sz w:val="28"/>
          <w:szCs w:val="28"/>
        </w:rPr>
        <w:t>- логопедический кабинет</w:t>
      </w:r>
    </w:p>
    <w:p w:rsidR="00A15301" w:rsidRPr="00BD7E7C" w:rsidRDefault="00A15301" w:rsidP="00BD7E7C">
      <w:pPr>
        <w:ind w:left="708"/>
        <w:rPr>
          <w:sz w:val="28"/>
          <w:szCs w:val="28"/>
        </w:rPr>
      </w:pPr>
      <w:r w:rsidRPr="00BD7E7C">
        <w:rPr>
          <w:sz w:val="28"/>
          <w:szCs w:val="28"/>
        </w:rPr>
        <w:t>- кабинет психолога</w:t>
      </w:r>
    </w:p>
    <w:p w:rsidR="00A15301" w:rsidRPr="00BD7E7C" w:rsidRDefault="00A15301" w:rsidP="00BD7E7C">
      <w:pPr>
        <w:ind w:left="708"/>
        <w:rPr>
          <w:sz w:val="28"/>
          <w:szCs w:val="28"/>
        </w:rPr>
      </w:pPr>
      <w:r w:rsidRPr="00BD7E7C">
        <w:rPr>
          <w:sz w:val="28"/>
          <w:szCs w:val="28"/>
        </w:rPr>
        <w:t>- кабинет социального педагога</w:t>
      </w:r>
    </w:p>
    <w:p w:rsidR="00A15301" w:rsidRPr="00BD7E7C" w:rsidRDefault="00A15301" w:rsidP="00BD7E7C">
      <w:pPr>
        <w:ind w:left="708"/>
        <w:rPr>
          <w:sz w:val="28"/>
          <w:szCs w:val="28"/>
        </w:rPr>
      </w:pPr>
      <w:r w:rsidRPr="00BD7E7C">
        <w:rPr>
          <w:sz w:val="28"/>
          <w:szCs w:val="28"/>
        </w:rPr>
        <w:t>- кабинет социально- бытовой ориентации</w:t>
      </w:r>
    </w:p>
    <w:p w:rsidR="00A15301" w:rsidRPr="00BD7E7C" w:rsidRDefault="00A15301" w:rsidP="00BD7E7C">
      <w:pPr>
        <w:ind w:left="708"/>
        <w:rPr>
          <w:sz w:val="28"/>
          <w:szCs w:val="28"/>
        </w:rPr>
      </w:pPr>
      <w:r w:rsidRPr="00BD7E7C">
        <w:rPr>
          <w:sz w:val="28"/>
          <w:szCs w:val="28"/>
        </w:rPr>
        <w:t>- библиотека</w:t>
      </w:r>
    </w:p>
    <w:p w:rsidR="00A15301" w:rsidRPr="00BD7E7C" w:rsidRDefault="00A15301" w:rsidP="00BD7E7C">
      <w:pPr>
        <w:ind w:left="708"/>
        <w:rPr>
          <w:sz w:val="28"/>
          <w:szCs w:val="28"/>
        </w:rPr>
      </w:pPr>
      <w:r w:rsidRPr="00BD7E7C">
        <w:rPr>
          <w:sz w:val="28"/>
          <w:szCs w:val="28"/>
        </w:rPr>
        <w:t>- спортзал</w:t>
      </w:r>
    </w:p>
    <w:p w:rsidR="00A15301" w:rsidRPr="00BD7E7C" w:rsidRDefault="00A15301" w:rsidP="00BD7E7C">
      <w:pPr>
        <w:ind w:left="708"/>
        <w:rPr>
          <w:sz w:val="28"/>
          <w:szCs w:val="28"/>
        </w:rPr>
      </w:pPr>
      <w:r w:rsidRPr="00BD7E7C">
        <w:rPr>
          <w:sz w:val="28"/>
          <w:szCs w:val="28"/>
        </w:rPr>
        <w:t xml:space="preserve">- 4 административных кабинета ( кабинет директора, кабинет зам.директора по УВР, кабинет </w:t>
      </w:r>
      <w:r w:rsidR="001C0573">
        <w:rPr>
          <w:sz w:val="28"/>
          <w:szCs w:val="28"/>
        </w:rPr>
        <w:t>завхоза</w:t>
      </w:r>
      <w:r w:rsidRPr="00BD7E7C">
        <w:rPr>
          <w:sz w:val="28"/>
          <w:szCs w:val="28"/>
        </w:rPr>
        <w:t>, бухгалтерия)</w:t>
      </w:r>
    </w:p>
    <w:p w:rsidR="00A15301" w:rsidRPr="00BD7E7C" w:rsidRDefault="00A15301" w:rsidP="00BD7E7C">
      <w:pPr>
        <w:ind w:left="708"/>
        <w:rPr>
          <w:sz w:val="28"/>
          <w:szCs w:val="28"/>
        </w:rPr>
      </w:pPr>
      <w:r w:rsidRPr="00BD7E7C">
        <w:rPr>
          <w:sz w:val="28"/>
          <w:szCs w:val="28"/>
        </w:rPr>
        <w:t>- учительская</w:t>
      </w:r>
    </w:p>
    <w:p w:rsidR="00A15301" w:rsidRPr="00BD7E7C" w:rsidRDefault="00A15301" w:rsidP="00BD7E7C">
      <w:pPr>
        <w:ind w:left="708"/>
        <w:rPr>
          <w:sz w:val="28"/>
          <w:szCs w:val="28"/>
        </w:rPr>
      </w:pPr>
      <w:r w:rsidRPr="00BD7E7C">
        <w:rPr>
          <w:sz w:val="28"/>
          <w:szCs w:val="28"/>
        </w:rPr>
        <w:t>- бытовая комната для учителей</w:t>
      </w:r>
    </w:p>
    <w:p w:rsidR="00A15301" w:rsidRPr="00BD7E7C" w:rsidRDefault="00A15301" w:rsidP="00E737E8">
      <w:pPr>
        <w:ind w:left="708"/>
        <w:rPr>
          <w:sz w:val="28"/>
          <w:szCs w:val="28"/>
        </w:rPr>
      </w:pPr>
      <w:r w:rsidRPr="00BD7E7C">
        <w:rPr>
          <w:sz w:val="28"/>
          <w:szCs w:val="28"/>
        </w:rPr>
        <w:t>- 2 бытовых помещения для хранения спортивного и уборочного инвентаря.</w:t>
      </w:r>
    </w:p>
    <w:p w:rsidR="00A15301" w:rsidRPr="00BD7E7C" w:rsidRDefault="00A15301" w:rsidP="00BD7E7C">
      <w:pPr>
        <w:rPr>
          <w:sz w:val="28"/>
          <w:szCs w:val="28"/>
        </w:rPr>
      </w:pPr>
      <w:r w:rsidRPr="00BD7E7C">
        <w:rPr>
          <w:sz w:val="28"/>
          <w:szCs w:val="28"/>
          <w:u w:val="single"/>
        </w:rPr>
        <w:t>Спальный корпус</w:t>
      </w:r>
      <w:r w:rsidRPr="00BD7E7C">
        <w:rPr>
          <w:sz w:val="28"/>
          <w:szCs w:val="28"/>
        </w:rPr>
        <w:t>.</w:t>
      </w:r>
    </w:p>
    <w:p w:rsidR="00A15301" w:rsidRPr="00BD7E7C" w:rsidRDefault="00A15301" w:rsidP="00BD7E7C">
      <w:pPr>
        <w:rPr>
          <w:sz w:val="28"/>
          <w:szCs w:val="28"/>
        </w:rPr>
      </w:pPr>
      <w:r w:rsidRPr="00BD7E7C">
        <w:rPr>
          <w:sz w:val="28"/>
          <w:szCs w:val="28"/>
        </w:rPr>
        <w:t>Двухэтажное кирпичное типовое здание. Год постройки -1978г.</w:t>
      </w:r>
    </w:p>
    <w:p w:rsidR="00A15301" w:rsidRPr="00BD7E7C" w:rsidRDefault="00A15301" w:rsidP="00BD7E7C">
      <w:pPr>
        <w:rPr>
          <w:sz w:val="28"/>
          <w:szCs w:val="28"/>
        </w:rPr>
      </w:pPr>
      <w:r w:rsidRPr="00BD7E7C">
        <w:rPr>
          <w:sz w:val="28"/>
          <w:szCs w:val="28"/>
        </w:rPr>
        <w:t>Общая площадь – 848.50 кв.м. Количество спальных комнат -16.</w:t>
      </w:r>
    </w:p>
    <w:p w:rsidR="00A15301" w:rsidRPr="00BD7E7C" w:rsidRDefault="00A15301" w:rsidP="00BD7E7C">
      <w:pPr>
        <w:rPr>
          <w:sz w:val="28"/>
          <w:szCs w:val="28"/>
        </w:rPr>
      </w:pPr>
      <w:r w:rsidRPr="00BD7E7C">
        <w:rPr>
          <w:sz w:val="28"/>
          <w:szCs w:val="28"/>
        </w:rPr>
        <w:t xml:space="preserve"> В здании находятся:</w:t>
      </w:r>
    </w:p>
    <w:p w:rsidR="00A15301" w:rsidRPr="00BD7E7C" w:rsidRDefault="00A15301" w:rsidP="00BD7E7C">
      <w:pPr>
        <w:ind w:left="708"/>
        <w:rPr>
          <w:sz w:val="28"/>
          <w:szCs w:val="28"/>
        </w:rPr>
      </w:pPr>
      <w:r w:rsidRPr="00BD7E7C">
        <w:rPr>
          <w:sz w:val="28"/>
          <w:szCs w:val="28"/>
        </w:rPr>
        <w:t>- пищеблок</w:t>
      </w:r>
    </w:p>
    <w:p w:rsidR="00A15301" w:rsidRPr="00BD7E7C" w:rsidRDefault="00A15301" w:rsidP="00BD7E7C">
      <w:pPr>
        <w:ind w:left="708"/>
        <w:rPr>
          <w:sz w:val="28"/>
          <w:szCs w:val="28"/>
        </w:rPr>
      </w:pPr>
      <w:r w:rsidRPr="00BD7E7C">
        <w:rPr>
          <w:sz w:val="28"/>
          <w:szCs w:val="28"/>
        </w:rPr>
        <w:t>- столовая</w:t>
      </w:r>
    </w:p>
    <w:p w:rsidR="00A15301" w:rsidRPr="00BD7E7C" w:rsidRDefault="00A15301" w:rsidP="00BD7E7C">
      <w:pPr>
        <w:ind w:left="708"/>
        <w:rPr>
          <w:sz w:val="28"/>
          <w:szCs w:val="28"/>
        </w:rPr>
      </w:pPr>
      <w:r w:rsidRPr="00BD7E7C">
        <w:rPr>
          <w:sz w:val="28"/>
          <w:szCs w:val="28"/>
        </w:rPr>
        <w:t>- медпункт (2 комнаты)</w:t>
      </w:r>
    </w:p>
    <w:p w:rsidR="00A15301" w:rsidRPr="00BD7E7C" w:rsidRDefault="00A15301" w:rsidP="00E737E8">
      <w:pPr>
        <w:ind w:left="708"/>
        <w:rPr>
          <w:sz w:val="28"/>
          <w:szCs w:val="28"/>
        </w:rPr>
      </w:pPr>
      <w:r w:rsidRPr="00BD7E7C">
        <w:rPr>
          <w:sz w:val="28"/>
          <w:szCs w:val="28"/>
        </w:rPr>
        <w:t>- медицинский изолятор</w:t>
      </w:r>
    </w:p>
    <w:p w:rsidR="00A15301" w:rsidRPr="00BD7E7C" w:rsidRDefault="00A15301" w:rsidP="00BD7E7C">
      <w:pPr>
        <w:rPr>
          <w:sz w:val="28"/>
          <w:szCs w:val="28"/>
          <w:u w:val="single"/>
        </w:rPr>
      </w:pPr>
      <w:r w:rsidRPr="00BD7E7C">
        <w:rPr>
          <w:sz w:val="28"/>
          <w:szCs w:val="28"/>
          <w:u w:val="single"/>
        </w:rPr>
        <w:t xml:space="preserve">Учебные мастерские </w:t>
      </w:r>
    </w:p>
    <w:p w:rsidR="00A15301" w:rsidRPr="00BD7E7C" w:rsidRDefault="00A15301" w:rsidP="00BD7E7C">
      <w:pPr>
        <w:rPr>
          <w:sz w:val="28"/>
          <w:szCs w:val="28"/>
        </w:rPr>
      </w:pPr>
      <w:r w:rsidRPr="00BD7E7C">
        <w:rPr>
          <w:sz w:val="28"/>
          <w:szCs w:val="28"/>
        </w:rPr>
        <w:t>Одноэтажное кирпичное типовое здание.</w:t>
      </w:r>
    </w:p>
    <w:p w:rsidR="00A15301" w:rsidRPr="00BD7E7C" w:rsidRDefault="00A15301" w:rsidP="00BD7E7C">
      <w:pPr>
        <w:rPr>
          <w:sz w:val="28"/>
          <w:szCs w:val="28"/>
        </w:rPr>
      </w:pPr>
      <w:r w:rsidRPr="00BD7E7C">
        <w:rPr>
          <w:sz w:val="28"/>
          <w:szCs w:val="28"/>
        </w:rPr>
        <w:t>Год постройки -1990г. Общая площадь- 308.60 кв.м.</w:t>
      </w:r>
    </w:p>
    <w:p w:rsidR="00A15301" w:rsidRPr="00BD7E7C" w:rsidRDefault="00A15301" w:rsidP="00BD7E7C">
      <w:pPr>
        <w:rPr>
          <w:sz w:val="28"/>
          <w:szCs w:val="28"/>
        </w:rPr>
      </w:pPr>
      <w:r w:rsidRPr="00BD7E7C">
        <w:rPr>
          <w:sz w:val="28"/>
          <w:szCs w:val="28"/>
        </w:rPr>
        <w:t xml:space="preserve">В здании находится: </w:t>
      </w:r>
    </w:p>
    <w:p w:rsidR="00A15301" w:rsidRPr="00BD7E7C" w:rsidRDefault="00A15301" w:rsidP="00BD7E7C">
      <w:pPr>
        <w:ind w:left="708"/>
        <w:rPr>
          <w:sz w:val="28"/>
          <w:szCs w:val="28"/>
        </w:rPr>
      </w:pPr>
      <w:r w:rsidRPr="00BD7E7C">
        <w:rPr>
          <w:sz w:val="28"/>
          <w:szCs w:val="28"/>
        </w:rPr>
        <w:t>- 4 учебных мастерских</w:t>
      </w:r>
    </w:p>
    <w:p w:rsidR="00A15301" w:rsidRPr="00BD7E7C" w:rsidRDefault="00A15301" w:rsidP="00E737E8">
      <w:pPr>
        <w:ind w:left="708"/>
        <w:rPr>
          <w:sz w:val="28"/>
          <w:szCs w:val="28"/>
        </w:rPr>
      </w:pPr>
      <w:r w:rsidRPr="00BD7E7C">
        <w:rPr>
          <w:sz w:val="28"/>
          <w:szCs w:val="28"/>
        </w:rPr>
        <w:t>- 2 подсобных помещения</w:t>
      </w:r>
    </w:p>
    <w:p w:rsidR="00A15301" w:rsidRPr="00BD7E7C" w:rsidRDefault="00A15301" w:rsidP="00BD7E7C">
      <w:pPr>
        <w:rPr>
          <w:sz w:val="28"/>
          <w:szCs w:val="28"/>
        </w:rPr>
      </w:pPr>
      <w:r w:rsidRPr="00BD7E7C">
        <w:rPr>
          <w:sz w:val="28"/>
          <w:szCs w:val="28"/>
          <w:u w:val="single"/>
        </w:rPr>
        <w:t>Прачечная – баня</w:t>
      </w:r>
    </w:p>
    <w:p w:rsidR="00A15301" w:rsidRPr="00BD7E7C" w:rsidRDefault="00A15301" w:rsidP="00BD7E7C">
      <w:pPr>
        <w:rPr>
          <w:sz w:val="28"/>
          <w:szCs w:val="28"/>
        </w:rPr>
      </w:pPr>
      <w:r w:rsidRPr="00BD7E7C">
        <w:rPr>
          <w:sz w:val="28"/>
          <w:szCs w:val="28"/>
        </w:rPr>
        <w:t>Год постройки – 1967г.</w:t>
      </w:r>
    </w:p>
    <w:p w:rsidR="00A15301" w:rsidRPr="00BD7E7C" w:rsidRDefault="00A15301" w:rsidP="00BD7E7C">
      <w:pPr>
        <w:rPr>
          <w:sz w:val="28"/>
          <w:szCs w:val="28"/>
        </w:rPr>
      </w:pPr>
      <w:r w:rsidRPr="00BD7E7C">
        <w:rPr>
          <w:sz w:val="28"/>
          <w:szCs w:val="28"/>
        </w:rPr>
        <w:t>Общая площадь – 277,0 кв.м.</w:t>
      </w:r>
    </w:p>
    <w:p w:rsidR="00A15301" w:rsidRPr="00E737E8" w:rsidRDefault="00A15301" w:rsidP="00BD7E7C">
      <w:pPr>
        <w:rPr>
          <w:sz w:val="28"/>
          <w:szCs w:val="28"/>
          <w:u w:val="single"/>
        </w:rPr>
      </w:pPr>
      <w:r w:rsidRPr="00BD7E7C">
        <w:rPr>
          <w:sz w:val="28"/>
          <w:szCs w:val="28"/>
          <w:u w:val="single"/>
        </w:rPr>
        <w:t xml:space="preserve">Кладовая </w:t>
      </w:r>
    </w:p>
    <w:p w:rsidR="00A15301" w:rsidRPr="00BD7E7C" w:rsidRDefault="00A15301" w:rsidP="00BD7E7C">
      <w:pPr>
        <w:rPr>
          <w:sz w:val="28"/>
          <w:szCs w:val="28"/>
        </w:rPr>
      </w:pPr>
      <w:r w:rsidRPr="00BD7E7C">
        <w:rPr>
          <w:sz w:val="28"/>
          <w:szCs w:val="28"/>
        </w:rPr>
        <w:t>Кирпичное здание. Год постройки -1987г</w:t>
      </w:r>
    </w:p>
    <w:p w:rsidR="00A15301" w:rsidRPr="00BD7E7C" w:rsidRDefault="00A15301" w:rsidP="00BD7E7C">
      <w:pPr>
        <w:rPr>
          <w:sz w:val="28"/>
          <w:szCs w:val="28"/>
        </w:rPr>
      </w:pPr>
      <w:r w:rsidRPr="00BD7E7C">
        <w:rPr>
          <w:sz w:val="28"/>
          <w:szCs w:val="28"/>
        </w:rPr>
        <w:t>Общая площадь -135,30м2</w:t>
      </w:r>
    </w:p>
    <w:p w:rsidR="00A15301" w:rsidRPr="00E737E8" w:rsidRDefault="00A15301" w:rsidP="00BD7E7C">
      <w:pPr>
        <w:rPr>
          <w:sz w:val="28"/>
          <w:szCs w:val="28"/>
          <w:u w:val="single"/>
        </w:rPr>
      </w:pPr>
      <w:r w:rsidRPr="00BD7E7C">
        <w:rPr>
          <w:sz w:val="28"/>
          <w:szCs w:val="28"/>
          <w:u w:val="single"/>
        </w:rPr>
        <w:t xml:space="preserve">Овощехранилище </w:t>
      </w:r>
    </w:p>
    <w:p w:rsidR="00A15301" w:rsidRPr="00BD7E7C" w:rsidRDefault="00A15301" w:rsidP="00BD7E7C">
      <w:pPr>
        <w:rPr>
          <w:sz w:val="28"/>
          <w:szCs w:val="28"/>
        </w:rPr>
      </w:pPr>
      <w:r w:rsidRPr="00BD7E7C">
        <w:rPr>
          <w:sz w:val="28"/>
          <w:szCs w:val="28"/>
        </w:rPr>
        <w:t>Кирпичное здание. Год постройки -1977г.</w:t>
      </w:r>
    </w:p>
    <w:p w:rsidR="00A15301" w:rsidRPr="00BD7E7C" w:rsidRDefault="00A15301" w:rsidP="00BD7E7C">
      <w:pPr>
        <w:rPr>
          <w:sz w:val="28"/>
          <w:szCs w:val="28"/>
        </w:rPr>
      </w:pPr>
      <w:r w:rsidRPr="00BD7E7C">
        <w:rPr>
          <w:sz w:val="28"/>
          <w:szCs w:val="28"/>
        </w:rPr>
        <w:t>Общая площадь – 150м2.</w:t>
      </w:r>
    </w:p>
    <w:p w:rsidR="00A15301" w:rsidRPr="00BD7E7C" w:rsidRDefault="00A15301" w:rsidP="00BD7E7C">
      <w:pPr>
        <w:rPr>
          <w:sz w:val="28"/>
          <w:szCs w:val="28"/>
        </w:rPr>
      </w:pPr>
      <w:r w:rsidRPr="00BD7E7C">
        <w:rPr>
          <w:sz w:val="28"/>
          <w:szCs w:val="28"/>
        </w:rPr>
        <w:t>Отопление – центральное.</w:t>
      </w:r>
    </w:p>
    <w:p w:rsidR="00A15301" w:rsidRPr="00BD7E7C" w:rsidRDefault="00A15301" w:rsidP="00BD7E7C">
      <w:pPr>
        <w:rPr>
          <w:sz w:val="28"/>
          <w:szCs w:val="28"/>
        </w:rPr>
      </w:pPr>
      <w:r w:rsidRPr="00BD7E7C">
        <w:rPr>
          <w:sz w:val="28"/>
          <w:szCs w:val="28"/>
        </w:rPr>
        <w:t>Водопровод – центральный.</w:t>
      </w:r>
    </w:p>
    <w:p w:rsidR="00A15301" w:rsidRPr="00BD7E7C" w:rsidRDefault="00A15301" w:rsidP="00BD7E7C">
      <w:pPr>
        <w:rPr>
          <w:sz w:val="28"/>
          <w:szCs w:val="28"/>
        </w:rPr>
      </w:pPr>
      <w:r w:rsidRPr="00BD7E7C">
        <w:rPr>
          <w:sz w:val="28"/>
          <w:szCs w:val="28"/>
        </w:rPr>
        <w:t>Канализация – местная.</w:t>
      </w:r>
    </w:p>
    <w:p w:rsidR="00A15301" w:rsidRPr="00BD7E7C" w:rsidRDefault="00A15301" w:rsidP="00BD7E7C">
      <w:pPr>
        <w:rPr>
          <w:sz w:val="28"/>
          <w:szCs w:val="28"/>
        </w:rPr>
      </w:pPr>
      <w:r w:rsidRPr="00BD7E7C">
        <w:rPr>
          <w:sz w:val="28"/>
          <w:szCs w:val="28"/>
        </w:rPr>
        <w:t>На территории</w:t>
      </w:r>
      <w:r w:rsidR="006D5776">
        <w:rPr>
          <w:sz w:val="28"/>
          <w:szCs w:val="28"/>
        </w:rPr>
        <w:t>,</w:t>
      </w:r>
      <w:r w:rsidRPr="00BD7E7C">
        <w:rPr>
          <w:sz w:val="28"/>
          <w:szCs w:val="28"/>
        </w:rPr>
        <w:t xml:space="preserve"> в жилом</w:t>
      </w:r>
      <w:r w:rsidR="006D5776">
        <w:rPr>
          <w:sz w:val="28"/>
          <w:szCs w:val="28"/>
        </w:rPr>
        <w:t xml:space="preserve"> и учебном </w:t>
      </w:r>
      <w:r w:rsidRPr="00BD7E7C">
        <w:rPr>
          <w:sz w:val="28"/>
          <w:szCs w:val="28"/>
        </w:rPr>
        <w:t xml:space="preserve"> корпусе установлено видеонаблюдение.</w:t>
      </w:r>
    </w:p>
    <w:p w:rsidR="00A15301" w:rsidRPr="00E737E8" w:rsidRDefault="00A15301" w:rsidP="00E737E8">
      <w:pPr>
        <w:rPr>
          <w:sz w:val="28"/>
          <w:szCs w:val="28"/>
        </w:rPr>
      </w:pPr>
      <w:r w:rsidRPr="00BD7E7C">
        <w:rPr>
          <w:sz w:val="28"/>
          <w:szCs w:val="28"/>
        </w:rPr>
        <w:t>Имеется автотранспорт ВАЗ -</w:t>
      </w:r>
      <w:r w:rsidR="00E737E8">
        <w:rPr>
          <w:sz w:val="28"/>
          <w:szCs w:val="28"/>
        </w:rPr>
        <w:t>21074 – 1 шт., УАЗ 602202- 1 шт</w:t>
      </w:r>
      <w:r w:rsidR="00A051AC">
        <w:rPr>
          <w:sz w:val="28"/>
          <w:szCs w:val="28"/>
        </w:rPr>
        <w:t xml:space="preserve">.                             </w:t>
      </w:r>
      <w:r w:rsidRPr="00BD7E7C">
        <w:rPr>
          <w:sz w:val="28"/>
          <w:szCs w:val="28"/>
        </w:rPr>
        <w:t xml:space="preserve"> Для занятий воспитанников созданы необходимые условия: учебные кабинеты оснащены мебелью. </w:t>
      </w:r>
    </w:p>
    <w:p w:rsidR="00A15301" w:rsidRPr="00BD7E7C" w:rsidRDefault="00A15301" w:rsidP="00A051AC">
      <w:pPr>
        <w:pStyle w:val="a4"/>
        <w:tabs>
          <w:tab w:val="left" w:pos="540"/>
          <w:tab w:val="left" w:pos="1400"/>
        </w:tabs>
        <w:rPr>
          <w:i w:val="0"/>
          <w:sz w:val="28"/>
          <w:szCs w:val="28"/>
        </w:rPr>
      </w:pPr>
      <w:r w:rsidRPr="00BD7E7C">
        <w:rPr>
          <w:i w:val="0"/>
          <w:sz w:val="28"/>
          <w:szCs w:val="28"/>
        </w:rPr>
        <w:t xml:space="preserve">Фонд библиотеки насчитывает </w:t>
      </w:r>
      <w:r w:rsidR="001C0573">
        <w:rPr>
          <w:i w:val="0"/>
          <w:sz w:val="28"/>
          <w:szCs w:val="28"/>
        </w:rPr>
        <w:t>1810</w:t>
      </w:r>
      <w:r w:rsidRPr="00BD7E7C">
        <w:rPr>
          <w:i w:val="0"/>
          <w:sz w:val="28"/>
          <w:szCs w:val="28"/>
        </w:rPr>
        <w:t xml:space="preserve"> экз., из них:</w:t>
      </w:r>
    </w:p>
    <w:p w:rsidR="00A15301" w:rsidRPr="00BD7E7C" w:rsidRDefault="00A15301" w:rsidP="00E1255A">
      <w:pPr>
        <w:pStyle w:val="a4"/>
        <w:tabs>
          <w:tab w:val="left" w:pos="540"/>
          <w:tab w:val="left" w:pos="1400"/>
        </w:tabs>
        <w:jc w:val="left"/>
        <w:rPr>
          <w:b w:val="0"/>
          <w:i w:val="0"/>
          <w:sz w:val="28"/>
          <w:szCs w:val="28"/>
        </w:rPr>
      </w:pPr>
      <w:r w:rsidRPr="00BD7E7C">
        <w:rPr>
          <w:b w:val="0"/>
          <w:i w:val="0"/>
          <w:sz w:val="28"/>
          <w:szCs w:val="28"/>
        </w:rPr>
        <w:lastRenderedPageBreak/>
        <w:t>Справочная литература -81 экз.</w:t>
      </w:r>
    </w:p>
    <w:p w:rsidR="00A15301" w:rsidRPr="00BD7E7C" w:rsidRDefault="00A15301" w:rsidP="00E1255A">
      <w:pPr>
        <w:pStyle w:val="a4"/>
        <w:tabs>
          <w:tab w:val="left" w:pos="540"/>
          <w:tab w:val="left" w:pos="1400"/>
        </w:tabs>
        <w:jc w:val="left"/>
        <w:rPr>
          <w:b w:val="0"/>
          <w:i w:val="0"/>
          <w:sz w:val="28"/>
          <w:szCs w:val="28"/>
        </w:rPr>
      </w:pPr>
      <w:r w:rsidRPr="00BD7E7C">
        <w:rPr>
          <w:b w:val="0"/>
          <w:i w:val="0"/>
          <w:sz w:val="28"/>
          <w:szCs w:val="28"/>
        </w:rPr>
        <w:t xml:space="preserve">Научно-педагогическая и методическая литература – </w:t>
      </w:r>
      <w:r w:rsidR="001C0573">
        <w:rPr>
          <w:b w:val="0"/>
          <w:i w:val="0"/>
          <w:sz w:val="28"/>
          <w:szCs w:val="28"/>
        </w:rPr>
        <w:t>175.</w:t>
      </w:r>
    </w:p>
    <w:p w:rsidR="00A15301" w:rsidRPr="00BD7E7C" w:rsidRDefault="00A15301" w:rsidP="00E1255A">
      <w:pPr>
        <w:pStyle w:val="a4"/>
        <w:tabs>
          <w:tab w:val="left" w:pos="540"/>
          <w:tab w:val="left" w:pos="1400"/>
        </w:tabs>
        <w:jc w:val="left"/>
        <w:rPr>
          <w:b w:val="0"/>
          <w:i w:val="0"/>
          <w:sz w:val="28"/>
          <w:szCs w:val="28"/>
        </w:rPr>
      </w:pPr>
      <w:r w:rsidRPr="00BD7E7C">
        <w:rPr>
          <w:b w:val="0"/>
          <w:i w:val="0"/>
          <w:sz w:val="28"/>
          <w:szCs w:val="28"/>
        </w:rPr>
        <w:t xml:space="preserve">Учебники – </w:t>
      </w:r>
      <w:r w:rsidR="001C0573">
        <w:rPr>
          <w:b w:val="0"/>
          <w:i w:val="0"/>
          <w:sz w:val="28"/>
          <w:szCs w:val="28"/>
        </w:rPr>
        <w:t>599.</w:t>
      </w:r>
    </w:p>
    <w:p w:rsidR="00A15301" w:rsidRPr="00A051AC" w:rsidRDefault="00A15301" w:rsidP="00D00346">
      <w:pPr>
        <w:pStyle w:val="a4"/>
        <w:tabs>
          <w:tab w:val="left" w:pos="540"/>
          <w:tab w:val="left" w:pos="1400"/>
        </w:tabs>
        <w:jc w:val="left"/>
        <w:rPr>
          <w:b w:val="0"/>
          <w:i w:val="0"/>
          <w:sz w:val="28"/>
          <w:szCs w:val="28"/>
        </w:rPr>
      </w:pPr>
      <w:r w:rsidRPr="00BD7E7C">
        <w:rPr>
          <w:b w:val="0"/>
          <w:i w:val="0"/>
          <w:sz w:val="28"/>
          <w:szCs w:val="28"/>
        </w:rPr>
        <w:t xml:space="preserve">Художественная литература – </w:t>
      </w:r>
      <w:r w:rsidR="001C0573">
        <w:rPr>
          <w:b w:val="0"/>
          <w:i w:val="0"/>
          <w:sz w:val="28"/>
          <w:szCs w:val="28"/>
        </w:rPr>
        <w:t>1036.</w:t>
      </w:r>
      <w:r w:rsidRPr="00BD7E7C">
        <w:rPr>
          <w:b w:val="0"/>
          <w:i w:val="0"/>
          <w:sz w:val="28"/>
          <w:szCs w:val="28"/>
        </w:rPr>
        <w:t xml:space="preserve"> </w:t>
      </w:r>
      <w:r w:rsidR="001C0573">
        <w:rPr>
          <w:b w:val="0"/>
          <w:i w:val="0"/>
          <w:sz w:val="28"/>
          <w:szCs w:val="28"/>
        </w:rPr>
        <w:t xml:space="preserve"> </w:t>
      </w:r>
    </w:p>
    <w:p w:rsidR="00A15301" w:rsidRPr="001E6D05" w:rsidRDefault="00A15301" w:rsidP="00151E6A">
      <w:pPr>
        <w:pStyle w:val="1"/>
        <w:numPr>
          <w:ilvl w:val="12"/>
          <w:numId w:val="0"/>
        </w:numPr>
      </w:pPr>
      <w:r w:rsidRPr="001E6D05">
        <w:t>МОДЕЛЬ ВЫПУСКНИКА 9 КЛАССА</w:t>
      </w:r>
    </w:p>
    <w:p w:rsidR="00A15301" w:rsidRPr="001E6D05" w:rsidRDefault="00A15301" w:rsidP="000462DB">
      <w:pPr>
        <w:pStyle w:val="af2"/>
        <w:ind w:left="0"/>
        <w:jc w:val="both"/>
        <w:rPr>
          <w:b/>
        </w:rPr>
      </w:pPr>
    </w:p>
    <w:p w:rsidR="00A15301" w:rsidRPr="00984D1C" w:rsidRDefault="00A15301" w:rsidP="00B30462">
      <w:pPr>
        <w:tabs>
          <w:tab w:val="left" w:pos="360"/>
        </w:tabs>
        <w:jc w:val="both"/>
        <w:rPr>
          <w:sz w:val="28"/>
          <w:szCs w:val="28"/>
        </w:rPr>
      </w:pPr>
      <w:r w:rsidRPr="00984D1C">
        <w:rPr>
          <w:sz w:val="28"/>
          <w:szCs w:val="28"/>
        </w:rPr>
        <w:t>Владеет основами знаний образовательных предметов, имеющих практическую направленность, умеет применять стандарт знаний в простых жизненных ситу</w:t>
      </w:r>
      <w:r w:rsidRPr="00984D1C">
        <w:rPr>
          <w:sz w:val="28"/>
          <w:szCs w:val="28"/>
        </w:rPr>
        <w:t>а</w:t>
      </w:r>
      <w:r w:rsidRPr="00984D1C">
        <w:rPr>
          <w:sz w:val="28"/>
          <w:szCs w:val="28"/>
        </w:rPr>
        <w:t>циях. Обучен приемам самообразования. Способен осуществлять самооценку и самоконтроль.</w:t>
      </w:r>
    </w:p>
    <w:p w:rsidR="00A15301" w:rsidRPr="00984D1C" w:rsidRDefault="00A15301" w:rsidP="00B30462">
      <w:pPr>
        <w:tabs>
          <w:tab w:val="left" w:pos="360"/>
        </w:tabs>
        <w:jc w:val="both"/>
        <w:rPr>
          <w:sz w:val="28"/>
          <w:szCs w:val="28"/>
        </w:rPr>
      </w:pPr>
      <w:r w:rsidRPr="00984D1C">
        <w:rPr>
          <w:sz w:val="28"/>
          <w:szCs w:val="28"/>
        </w:rPr>
        <w:t>Ведет здоровый образ жизни, критичен, адекватен, соблюдает нормы и правила культурного поведения, умеет анализировать поступки. Владеет навыками сам</w:t>
      </w:r>
      <w:r w:rsidRPr="00984D1C">
        <w:rPr>
          <w:sz w:val="28"/>
          <w:szCs w:val="28"/>
        </w:rPr>
        <w:t>о</w:t>
      </w:r>
      <w:r w:rsidRPr="00984D1C">
        <w:rPr>
          <w:sz w:val="28"/>
          <w:szCs w:val="28"/>
        </w:rPr>
        <w:t>обслуживания, ведения домашнего хозяйства.</w:t>
      </w:r>
    </w:p>
    <w:p w:rsidR="00A15301" w:rsidRPr="00984D1C" w:rsidRDefault="00A15301" w:rsidP="00B30462">
      <w:pPr>
        <w:tabs>
          <w:tab w:val="left" w:pos="360"/>
        </w:tabs>
        <w:jc w:val="both"/>
        <w:rPr>
          <w:sz w:val="28"/>
          <w:szCs w:val="28"/>
        </w:rPr>
      </w:pPr>
      <w:r w:rsidRPr="00984D1C">
        <w:rPr>
          <w:sz w:val="28"/>
          <w:szCs w:val="28"/>
        </w:rPr>
        <w:t>Имеет достаточный уровень развития познавательных функций, умеет беско</w:t>
      </w:r>
      <w:r w:rsidRPr="00984D1C">
        <w:rPr>
          <w:sz w:val="28"/>
          <w:szCs w:val="28"/>
        </w:rPr>
        <w:t>н</w:t>
      </w:r>
      <w:r w:rsidRPr="00984D1C">
        <w:rPr>
          <w:sz w:val="28"/>
          <w:szCs w:val="28"/>
        </w:rPr>
        <w:t>фликтно общаться в различных ситуациях, противостоять негативному влиянию. Физическое развитие соответствует возрасту.</w:t>
      </w:r>
    </w:p>
    <w:p w:rsidR="00A15301" w:rsidRPr="00A051AC" w:rsidRDefault="00A15301" w:rsidP="00A051AC">
      <w:pPr>
        <w:tabs>
          <w:tab w:val="left" w:pos="360"/>
        </w:tabs>
        <w:jc w:val="both"/>
        <w:rPr>
          <w:sz w:val="28"/>
          <w:szCs w:val="28"/>
        </w:rPr>
      </w:pPr>
      <w:r w:rsidRPr="00984D1C">
        <w:rPr>
          <w:sz w:val="28"/>
          <w:szCs w:val="28"/>
        </w:rPr>
        <w:t>Подготовлен к самостоятельной жизни в обществе и работе в условиях совреме</w:t>
      </w:r>
      <w:r w:rsidRPr="00984D1C">
        <w:rPr>
          <w:sz w:val="28"/>
          <w:szCs w:val="28"/>
        </w:rPr>
        <w:t>н</w:t>
      </w:r>
      <w:r w:rsidRPr="00984D1C">
        <w:rPr>
          <w:sz w:val="28"/>
          <w:szCs w:val="28"/>
        </w:rPr>
        <w:t>ного общества с учетом интересов, возможностей и состояния здоровья.</w:t>
      </w:r>
      <w:r w:rsidR="007F59EC">
        <w:rPr>
          <w:b/>
          <w:sz w:val="28"/>
          <w:szCs w:val="28"/>
        </w:rPr>
        <w:t xml:space="preserve"> </w:t>
      </w:r>
    </w:p>
    <w:p w:rsidR="00A15301" w:rsidRDefault="00A15301" w:rsidP="000462DB">
      <w:pPr>
        <w:tabs>
          <w:tab w:val="left" w:pos="66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Ведущие направления и  приоритетные принципы</w:t>
      </w:r>
    </w:p>
    <w:p w:rsidR="00A15301" w:rsidRDefault="00A15301" w:rsidP="000462DB">
      <w:pPr>
        <w:tabs>
          <w:tab w:val="left" w:pos="66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образовательной деятельности</w:t>
      </w:r>
    </w:p>
    <w:p w:rsidR="00A15301" w:rsidRPr="00F3335B" w:rsidRDefault="006D5776" w:rsidP="00F3335B">
      <w:pPr>
        <w:tabs>
          <w:tab w:val="left" w:pos="6600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Целью  школы является </w:t>
      </w:r>
      <w:r w:rsidR="00A15301" w:rsidRPr="00F33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5301" w:rsidRPr="00F3335B">
        <w:rPr>
          <w:sz w:val="28"/>
          <w:szCs w:val="28"/>
        </w:rPr>
        <w:t xml:space="preserve"> коррекци</w:t>
      </w:r>
      <w:r>
        <w:rPr>
          <w:sz w:val="28"/>
          <w:szCs w:val="28"/>
        </w:rPr>
        <w:t>я</w:t>
      </w:r>
      <w:r w:rsidR="00A15301" w:rsidRPr="00F3335B">
        <w:rPr>
          <w:sz w:val="28"/>
          <w:szCs w:val="28"/>
        </w:rPr>
        <w:t xml:space="preserve"> отклонений в развитии средствами </w:t>
      </w:r>
      <w:r>
        <w:rPr>
          <w:sz w:val="28"/>
          <w:szCs w:val="28"/>
        </w:rPr>
        <w:t xml:space="preserve"> </w:t>
      </w:r>
      <w:r w:rsidR="00A15301" w:rsidRPr="00F3335B">
        <w:rPr>
          <w:sz w:val="28"/>
          <w:szCs w:val="28"/>
        </w:rPr>
        <w:t>образ</w:t>
      </w:r>
      <w:r w:rsidR="00A15301" w:rsidRPr="00F3335B">
        <w:rPr>
          <w:sz w:val="28"/>
          <w:szCs w:val="28"/>
        </w:rPr>
        <w:t>о</w:t>
      </w:r>
      <w:r w:rsidR="00A15301" w:rsidRPr="00F3335B">
        <w:rPr>
          <w:sz w:val="28"/>
          <w:szCs w:val="28"/>
        </w:rPr>
        <w:t>вания и трудовой подготовки, социально-педагогической реабилитации обуча</w:t>
      </w:r>
      <w:r w:rsidR="00A15301" w:rsidRPr="00F3335B">
        <w:rPr>
          <w:sz w:val="28"/>
          <w:szCs w:val="28"/>
        </w:rPr>
        <w:t>ю</w:t>
      </w:r>
      <w:r w:rsidR="00A15301" w:rsidRPr="00F3335B">
        <w:rPr>
          <w:sz w:val="28"/>
          <w:szCs w:val="28"/>
        </w:rPr>
        <w:t>щихся, ориентиров</w:t>
      </w:r>
      <w:r>
        <w:rPr>
          <w:sz w:val="28"/>
          <w:szCs w:val="28"/>
        </w:rPr>
        <w:t xml:space="preserve">ка </w:t>
      </w:r>
      <w:r w:rsidR="00A15301" w:rsidRPr="00F3335B">
        <w:rPr>
          <w:sz w:val="28"/>
          <w:szCs w:val="28"/>
        </w:rPr>
        <w:t xml:space="preserve"> на обучение, воспитание и развитие обучающихся с учетом их индивидуальных особенностей, образовательных возможностей путем созд</w:t>
      </w:r>
      <w:r w:rsidR="00A15301" w:rsidRPr="00F3335B">
        <w:rPr>
          <w:sz w:val="28"/>
          <w:szCs w:val="28"/>
        </w:rPr>
        <w:t>а</w:t>
      </w:r>
      <w:r w:rsidR="00A15301" w:rsidRPr="00F3335B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 </w:t>
      </w:r>
      <w:r w:rsidR="00A15301" w:rsidRPr="00F3335B">
        <w:rPr>
          <w:sz w:val="28"/>
          <w:szCs w:val="28"/>
        </w:rPr>
        <w:t xml:space="preserve"> адаптивной педагогической системы и максимально благоприятных условий для развития каждого ребенка</w:t>
      </w:r>
      <w:r w:rsidR="00A15301" w:rsidRPr="00F3335B">
        <w:rPr>
          <w:b/>
          <w:sz w:val="28"/>
          <w:szCs w:val="28"/>
        </w:rPr>
        <w:t xml:space="preserve"> </w:t>
      </w:r>
      <w:r w:rsidR="00A15301" w:rsidRPr="00F3335B">
        <w:rPr>
          <w:sz w:val="28"/>
          <w:szCs w:val="28"/>
        </w:rPr>
        <w:t>с интеллектуальной недостаточностью, их успе</w:t>
      </w:r>
      <w:r w:rsidR="00A15301" w:rsidRPr="00F3335B">
        <w:rPr>
          <w:sz w:val="28"/>
          <w:szCs w:val="28"/>
        </w:rPr>
        <w:t>ш</w:t>
      </w:r>
      <w:r w:rsidR="00A15301" w:rsidRPr="00F3335B">
        <w:rPr>
          <w:sz w:val="28"/>
          <w:szCs w:val="28"/>
        </w:rPr>
        <w:t xml:space="preserve">ной интеграции в общество. </w:t>
      </w:r>
    </w:p>
    <w:p w:rsidR="00A15301" w:rsidRPr="00FA7795" w:rsidRDefault="00A15301" w:rsidP="000462DB">
      <w:pPr>
        <w:pStyle w:val="a6"/>
        <w:spacing w:line="240" w:lineRule="auto"/>
        <w:jc w:val="both"/>
        <w:rPr>
          <w:sz w:val="28"/>
          <w:szCs w:val="28"/>
        </w:rPr>
      </w:pPr>
      <w:r w:rsidRPr="00FA7795">
        <w:rPr>
          <w:sz w:val="28"/>
          <w:szCs w:val="28"/>
        </w:rPr>
        <w:t>Школа обеспечивает:</w:t>
      </w:r>
    </w:p>
    <w:p w:rsidR="00A15301" w:rsidRPr="00FA7795" w:rsidRDefault="00A15301" w:rsidP="000462DB">
      <w:pPr>
        <w:pStyle w:val="a6"/>
        <w:spacing w:line="240" w:lineRule="auto"/>
        <w:jc w:val="both"/>
        <w:rPr>
          <w:sz w:val="28"/>
          <w:szCs w:val="28"/>
        </w:rPr>
      </w:pPr>
      <w:r w:rsidRPr="00FA7795">
        <w:rPr>
          <w:sz w:val="28"/>
          <w:szCs w:val="28"/>
        </w:rPr>
        <w:t xml:space="preserve">1) условия для обучения, воспитания, </w:t>
      </w:r>
      <w:r>
        <w:rPr>
          <w:sz w:val="28"/>
          <w:szCs w:val="28"/>
        </w:rPr>
        <w:t xml:space="preserve"> </w:t>
      </w:r>
      <w:r w:rsidRPr="00FA7795">
        <w:rPr>
          <w:sz w:val="28"/>
          <w:szCs w:val="28"/>
        </w:rPr>
        <w:t>социальной адаптации и интеграции в общество детей с ограниченными возможностями здоровья;</w:t>
      </w:r>
    </w:p>
    <w:p w:rsidR="00A15301" w:rsidRPr="00FA7795" w:rsidRDefault="00A15301" w:rsidP="000462DB">
      <w:pPr>
        <w:pStyle w:val="a6"/>
        <w:spacing w:line="240" w:lineRule="auto"/>
        <w:jc w:val="both"/>
        <w:rPr>
          <w:sz w:val="28"/>
          <w:szCs w:val="28"/>
        </w:rPr>
      </w:pPr>
      <w:r w:rsidRPr="00FA7795">
        <w:rPr>
          <w:sz w:val="28"/>
          <w:szCs w:val="28"/>
        </w:rPr>
        <w:t>2) формирование общей культуры личности обучающихся;</w:t>
      </w:r>
    </w:p>
    <w:p w:rsidR="00A15301" w:rsidRPr="00FA7795" w:rsidRDefault="00A15301" w:rsidP="000462DB">
      <w:pPr>
        <w:pStyle w:val="a6"/>
        <w:spacing w:line="240" w:lineRule="auto"/>
        <w:jc w:val="both"/>
        <w:rPr>
          <w:sz w:val="28"/>
          <w:szCs w:val="28"/>
        </w:rPr>
      </w:pPr>
      <w:r w:rsidRPr="00FA7795">
        <w:rPr>
          <w:sz w:val="28"/>
          <w:szCs w:val="28"/>
        </w:rPr>
        <w:t>3) адаптацию и социализацию обучающихся к жизни в обществе;</w:t>
      </w:r>
    </w:p>
    <w:p w:rsidR="00A15301" w:rsidRPr="00FA7795" w:rsidRDefault="00A15301" w:rsidP="000462DB">
      <w:pPr>
        <w:pStyle w:val="a6"/>
        <w:spacing w:line="240" w:lineRule="auto"/>
        <w:jc w:val="both"/>
        <w:rPr>
          <w:sz w:val="28"/>
          <w:szCs w:val="28"/>
        </w:rPr>
      </w:pPr>
      <w:r w:rsidRPr="00FA7795">
        <w:rPr>
          <w:sz w:val="28"/>
          <w:szCs w:val="28"/>
        </w:rPr>
        <w:t>4) обучение различным профилям труда с учетом психофизических особе</w:t>
      </w:r>
      <w:r w:rsidRPr="00FA7795">
        <w:rPr>
          <w:sz w:val="28"/>
          <w:szCs w:val="28"/>
        </w:rPr>
        <w:t>н</w:t>
      </w:r>
      <w:r w:rsidRPr="00FA7795">
        <w:rPr>
          <w:sz w:val="28"/>
          <w:szCs w:val="28"/>
        </w:rPr>
        <w:t>ностей детей, местных условий, потребности в рабочих кадрах и возможностей трудоустройства выпускников;</w:t>
      </w:r>
    </w:p>
    <w:p w:rsidR="00A15301" w:rsidRPr="00FA7795" w:rsidRDefault="00A15301" w:rsidP="000462DB">
      <w:pPr>
        <w:pStyle w:val="a6"/>
        <w:spacing w:line="240" w:lineRule="auto"/>
        <w:jc w:val="both"/>
        <w:rPr>
          <w:sz w:val="28"/>
          <w:szCs w:val="28"/>
        </w:rPr>
      </w:pPr>
      <w:r w:rsidRPr="00FA7795">
        <w:rPr>
          <w:sz w:val="28"/>
          <w:szCs w:val="28"/>
        </w:rPr>
        <w:t>5) формирование здорового образа жизни.</w:t>
      </w:r>
    </w:p>
    <w:p w:rsidR="00A15301" w:rsidRPr="00BD7E7C" w:rsidRDefault="00A15301" w:rsidP="000462DB">
      <w:pPr>
        <w:tabs>
          <w:tab w:val="left" w:pos="6600"/>
        </w:tabs>
        <w:jc w:val="both"/>
        <w:rPr>
          <w:b/>
          <w:bCs/>
          <w:sz w:val="28"/>
          <w:szCs w:val="28"/>
        </w:rPr>
      </w:pPr>
      <w:r w:rsidRPr="00FA7795">
        <w:rPr>
          <w:b/>
          <w:bCs/>
          <w:sz w:val="28"/>
          <w:szCs w:val="28"/>
        </w:rPr>
        <w:t>Цели и задачи</w:t>
      </w:r>
      <w:r w:rsidRPr="00966EF0">
        <w:rPr>
          <w:b/>
          <w:bCs/>
          <w:sz w:val="28"/>
          <w:szCs w:val="28"/>
        </w:rPr>
        <w:t>:</w:t>
      </w:r>
    </w:p>
    <w:p w:rsidR="00A15301" w:rsidRPr="00FA7795" w:rsidRDefault="00A15301" w:rsidP="000462DB">
      <w:pPr>
        <w:pStyle w:val="a6"/>
        <w:spacing w:line="240" w:lineRule="auto"/>
        <w:jc w:val="both"/>
        <w:rPr>
          <w:sz w:val="28"/>
          <w:szCs w:val="28"/>
        </w:rPr>
      </w:pPr>
      <w:r w:rsidRPr="00FA7795">
        <w:rPr>
          <w:sz w:val="28"/>
          <w:szCs w:val="28"/>
        </w:rPr>
        <w:t>Целевые ориентации, заложенные в образовательной программе следующие:</w:t>
      </w:r>
    </w:p>
    <w:p w:rsidR="00A15301" w:rsidRPr="00EB5D78" w:rsidRDefault="00A15301" w:rsidP="000462DB">
      <w:pPr>
        <w:pStyle w:val="a6"/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EB5D78">
        <w:rPr>
          <w:sz w:val="28"/>
          <w:szCs w:val="28"/>
        </w:rPr>
        <w:t>омочь ребенку преодолеть социально-педагогические трудности, «переша</w:t>
      </w:r>
      <w:r w:rsidRPr="00EB5D78">
        <w:rPr>
          <w:sz w:val="28"/>
          <w:szCs w:val="28"/>
        </w:rPr>
        <w:t>г</w:t>
      </w:r>
      <w:r w:rsidRPr="00EB5D78">
        <w:rPr>
          <w:sz w:val="28"/>
          <w:szCs w:val="28"/>
        </w:rPr>
        <w:t>нуть» через возникший кризис.</w:t>
      </w:r>
    </w:p>
    <w:p w:rsidR="00A15301" w:rsidRPr="00EB5D78" w:rsidRDefault="00A15301" w:rsidP="000462DB">
      <w:pPr>
        <w:pStyle w:val="a6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EB5D78">
        <w:rPr>
          <w:sz w:val="28"/>
          <w:szCs w:val="28"/>
        </w:rPr>
        <w:t>оррекция отклонений, имеющихся в развитии и поведении.</w:t>
      </w:r>
    </w:p>
    <w:p w:rsidR="00A15301" w:rsidRPr="00EB5D78" w:rsidRDefault="00A15301" w:rsidP="000462DB">
      <w:pPr>
        <w:pStyle w:val="a6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EB5D78">
        <w:rPr>
          <w:sz w:val="28"/>
          <w:szCs w:val="28"/>
        </w:rPr>
        <w:t>оздать положительную Я</w:t>
      </w:r>
      <w:r>
        <w:rPr>
          <w:sz w:val="28"/>
          <w:szCs w:val="28"/>
        </w:rPr>
        <w:t xml:space="preserve"> </w:t>
      </w:r>
      <w:r w:rsidRPr="00EB5D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5D78">
        <w:rPr>
          <w:sz w:val="28"/>
          <w:szCs w:val="28"/>
        </w:rPr>
        <w:t>концепцию, снять «синдром неудачника».</w:t>
      </w:r>
    </w:p>
    <w:p w:rsidR="00A15301" w:rsidRPr="00EB5D78" w:rsidRDefault="00A15301" w:rsidP="000462DB">
      <w:pPr>
        <w:pStyle w:val="a6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Pr="00EB5D78">
        <w:rPr>
          <w:sz w:val="28"/>
          <w:szCs w:val="28"/>
        </w:rPr>
        <w:t>креплять положительные нравственные начала личности ребенка.</w:t>
      </w:r>
    </w:p>
    <w:p w:rsidR="00A15301" w:rsidRPr="00EB5D78" w:rsidRDefault="00A15301" w:rsidP="000462DB">
      <w:pPr>
        <w:pStyle w:val="a6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-а</w:t>
      </w:r>
      <w:r w:rsidRPr="00EB5D78">
        <w:rPr>
          <w:sz w:val="28"/>
          <w:szCs w:val="28"/>
        </w:rPr>
        <w:t>даптироваться в коллективе сверстников, в</w:t>
      </w:r>
      <w:r>
        <w:rPr>
          <w:sz w:val="28"/>
          <w:szCs w:val="28"/>
        </w:rPr>
        <w:t>ключаться в социальные и внутри</w:t>
      </w:r>
      <w:r w:rsidRPr="00EB5D78">
        <w:rPr>
          <w:sz w:val="28"/>
          <w:szCs w:val="28"/>
        </w:rPr>
        <w:t xml:space="preserve"> коллективные отношения.</w:t>
      </w:r>
    </w:p>
    <w:p w:rsidR="00A15301" w:rsidRPr="00EB5D78" w:rsidRDefault="00A15301" w:rsidP="000462DB">
      <w:pPr>
        <w:pStyle w:val="a6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EB5D78">
        <w:rPr>
          <w:sz w:val="28"/>
          <w:szCs w:val="28"/>
        </w:rPr>
        <w:t>оциальная реабилитация: восстановить отношения со средой.</w:t>
      </w:r>
    </w:p>
    <w:p w:rsidR="00A15301" w:rsidRPr="00EB5D78" w:rsidRDefault="00A15301" w:rsidP="000462DB">
      <w:pPr>
        <w:pStyle w:val="a6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EB5D78">
        <w:rPr>
          <w:sz w:val="28"/>
          <w:szCs w:val="28"/>
        </w:rPr>
        <w:t>ривлечь ребенка к социально значимой и трудовой деятельности.</w:t>
      </w:r>
    </w:p>
    <w:p w:rsidR="00A15301" w:rsidRPr="00EB5D78" w:rsidRDefault="00A15301" w:rsidP="000462DB">
      <w:pPr>
        <w:ind w:firstLine="540"/>
        <w:jc w:val="both"/>
        <w:rPr>
          <w:sz w:val="28"/>
          <w:szCs w:val="28"/>
        </w:rPr>
      </w:pPr>
      <w:r w:rsidRPr="00EB5D78">
        <w:rPr>
          <w:sz w:val="28"/>
          <w:szCs w:val="28"/>
        </w:rPr>
        <w:lastRenderedPageBreak/>
        <w:t>Педагогический коллектив школы учитывает, что личность ребенка – это ц</w:t>
      </w:r>
      <w:r w:rsidRPr="00EB5D78">
        <w:rPr>
          <w:sz w:val="28"/>
          <w:szCs w:val="28"/>
        </w:rPr>
        <w:t>е</w:t>
      </w:r>
      <w:r w:rsidRPr="00EB5D78">
        <w:rPr>
          <w:sz w:val="28"/>
          <w:szCs w:val="28"/>
        </w:rPr>
        <w:t>лостная психологическая структура, которая формируется в процессе жизни чел</w:t>
      </w:r>
      <w:r w:rsidRPr="00EB5D78">
        <w:rPr>
          <w:sz w:val="28"/>
          <w:szCs w:val="28"/>
        </w:rPr>
        <w:t>о</w:t>
      </w:r>
      <w:r w:rsidRPr="00EB5D78">
        <w:rPr>
          <w:sz w:val="28"/>
          <w:szCs w:val="28"/>
        </w:rPr>
        <w:t>века на основе  общественных форм сознания и поведения. Развитие ребенка и формирование личности его возможно только в об</w:t>
      </w:r>
      <w:r>
        <w:rPr>
          <w:sz w:val="28"/>
          <w:szCs w:val="28"/>
        </w:rPr>
        <w:t>щении с</w:t>
      </w:r>
      <w:r w:rsidRPr="00EB5D78">
        <w:rPr>
          <w:sz w:val="28"/>
          <w:szCs w:val="28"/>
        </w:rPr>
        <w:t xml:space="preserve"> взрослыми и происх</w:t>
      </w:r>
      <w:r w:rsidRPr="00EB5D78">
        <w:rPr>
          <w:sz w:val="28"/>
          <w:szCs w:val="28"/>
        </w:rPr>
        <w:t>о</w:t>
      </w:r>
      <w:r w:rsidRPr="00EB5D78">
        <w:rPr>
          <w:sz w:val="28"/>
          <w:szCs w:val="28"/>
        </w:rPr>
        <w:t>дит в процессе ведущей деятельности – обучении. При наличии специально орг</w:t>
      </w:r>
      <w:r w:rsidRPr="00EB5D78">
        <w:rPr>
          <w:sz w:val="28"/>
          <w:szCs w:val="28"/>
        </w:rPr>
        <w:t>а</w:t>
      </w:r>
      <w:r w:rsidRPr="00EB5D78">
        <w:rPr>
          <w:sz w:val="28"/>
          <w:szCs w:val="28"/>
        </w:rPr>
        <w:t xml:space="preserve">низованных условий дети обладают возможностью к развитию. </w:t>
      </w:r>
      <w:r>
        <w:rPr>
          <w:sz w:val="28"/>
          <w:szCs w:val="28"/>
        </w:rPr>
        <w:t xml:space="preserve"> </w:t>
      </w:r>
      <w:r w:rsidR="00D00346">
        <w:rPr>
          <w:sz w:val="28"/>
          <w:szCs w:val="28"/>
        </w:rPr>
        <w:t xml:space="preserve"> </w:t>
      </w:r>
    </w:p>
    <w:p w:rsidR="00A15301" w:rsidRPr="00EB5D78" w:rsidRDefault="00A15301" w:rsidP="000462DB">
      <w:pPr>
        <w:jc w:val="both"/>
        <w:rPr>
          <w:sz w:val="28"/>
          <w:szCs w:val="28"/>
        </w:rPr>
      </w:pPr>
      <w:r w:rsidRPr="00EB5D78">
        <w:rPr>
          <w:sz w:val="28"/>
          <w:szCs w:val="28"/>
        </w:rPr>
        <w:t>Основными условиями развития учащихся считаем:</w:t>
      </w:r>
    </w:p>
    <w:p w:rsidR="00A15301" w:rsidRPr="00EB5D78" w:rsidRDefault="00A15301" w:rsidP="000462D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5D78">
        <w:rPr>
          <w:sz w:val="28"/>
          <w:szCs w:val="28"/>
        </w:rPr>
        <w:t>учет возрастных особенностей;</w:t>
      </w:r>
    </w:p>
    <w:p w:rsidR="00A15301" w:rsidRPr="00EB5D78" w:rsidRDefault="00A15301" w:rsidP="000462D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5D78">
        <w:rPr>
          <w:sz w:val="28"/>
          <w:szCs w:val="28"/>
        </w:rPr>
        <w:t>развитие в учебно-воспитательном процессе индивидуальных особенностей;</w:t>
      </w:r>
    </w:p>
    <w:p w:rsidR="00A15301" w:rsidRPr="00810B4A" w:rsidRDefault="00A15301" w:rsidP="00D0034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5D78">
        <w:rPr>
          <w:sz w:val="28"/>
          <w:szCs w:val="28"/>
        </w:rPr>
        <w:t>создание благоприятного психологического климата при наличии продуктивного общения ребенка и взросл</w:t>
      </w:r>
      <w:r w:rsidR="00D00346">
        <w:rPr>
          <w:sz w:val="28"/>
          <w:szCs w:val="28"/>
        </w:rPr>
        <w:t>ого, обучающегося и сверстников</w:t>
      </w:r>
    </w:p>
    <w:p w:rsidR="00A15301" w:rsidRPr="000A1CE0" w:rsidRDefault="00A15301" w:rsidP="00B30462">
      <w:pPr>
        <w:ind w:firstLine="540"/>
        <w:jc w:val="both"/>
        <w:rPr>
          <w:b/>
          <w:sz w:val="28"/>
          <w:szCs w:val="28"/>
        </w:rPr>
      </w:pPr>
      <w:r w:rsidRPr="000A1CE0">
        <w:rPr>
          <w:b/>
          <w:sz w:val="28"/>
          <w:szCs w:val="28"/>
        </w:rPr>
        <w:t>Цели и задачи образовательного процесса учреждения</w:t>
      </w:r>
    </w:p>
    <w:p w:rsidR="00A15301" w:rsidRPr="00EB5D78" w:rsidRDefault="00A15301" w:rsidP="0012523D">
      <w:pPr>
        <w:ind w:firstLine="540"/>
        <w:jc w:val="both"/>
        <w:rPr>
          <w:sz w:val="28"/>
          <w:szCs w:val="28"/>
        </w:rPr>
      </w:pPr>
      <w:r w:rsidRPr="00EB5D78">
        <w:rPr>
          <w:sz w:val="28"/>
          <w:szCs w:val="28"/>
        </w:rPr>
        <w:t>Основными направлениями образовательной деятельности являются:</w:t>
      </w:r>
    </w:p>
    <w:p w:rsidR="00A15301" w:rsidRDefault="00A15301" w:rsidP="0012523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5D78">
        <w:rPr>
          <w:sz w:val="28"/>
          <w:szCs w:val="28"/>
        </w:rPr>
        <w:t>охрана и поддержание здоровья детей;</w:t>
      </w:r>
    </w:p>
    <w:p w:rsidR="00A15301" w:rsidRPr="00EB5D78" w:rsidRDefault="00A15301" w:rsidP="0012523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5D78">
        <w:rPr>
          <w:sz w:val="28"/>
          <w:szCs w:val="28"/>
        </w:rPr>
        <w:t xml:space="preserve">формирование основ здорового образа жизни </w:t>
      </w:r>
      <w:r>
        <w:rPr>
          <w:sz w:val="28"/>
          <w:szCs w:val="28"/>
        </w:rPr>
        <w:t>об</w:t>
      </w:r>
      <w:r w:rsidRPr="00EB5D7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B5D78">
        <w:rPr>
          <w:sz w:val="28"/>
          <w:szCs w:val="28"/>
        </w:rPr>
        <w:t>щихся;</w:t>
      </w:r>
    </w:p>
    <w:p w:rsidR="00A15301" w:rsidRPr="00EB5D78" w:rsidRDefault="00A15301" w:rsidP="0012523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5D78">
        <w:rPr>
          <w:sz w:val="28"/>
          <w:szCs w:val="28"/>
        </w:rPr>
        <w:t>обеспечение общеобразовательной подготовки с учетом психофизических ос</w:t>
      </w:r>
      <w:r w:rsidRPr="00EB5D78">
        <w:rPr>
          <w:sz w:val="28"/>
          <w:szCs w:val="28"/>
        </w:rPr>
        <w:t>о</w:t>
      </w:r>
      <w:r w:rsidRPr="00EB5D78">
        <w:rPr>
          <w:sz w:val="28"/>
          <w:szCs w:val="28"/>
        </w:rPr>
        <w:t>бенностей обучающихся;</w:t>
      </w:r>
    </w:p>
    <w:p w:rsidR="00A15301" w:rsidRPr="00EB5D78" w:rsidRDefault="00A15301" w:rsidP="0012523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5D78">
        <w:rPr>
          <w:sz w:val="28"/>
          <w:szCs w:val="28"/>
        </w:rPr>
        <w:t>адресная индивидуальная помощь детям</w:t>
      </w:r>
      <w:r>
        <w:rPr>
          <w:sz w:val="28"/>
          <w:szCs w:val="28"/>
        </w:rPr>
        <w:t xml:space="preserve"> .</w:t>
      </w:r>
    </w:p>
    <w:p w:rsidR="00A15301" w:rsidRPr="00EB5D78" w:rsidRDefault="00A15301" w:rsidP="0012523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5D78">
        <w:rPr>
          <w:sz w:val="28"/>
          <w:szCs w:val="28"/>
        </w:rPr>
        <w:t>подготовка учащихся к профессиональной деятельности в условиях произво</w:t>
      </w:r>
      <w:r w:rsidRPr="00EB5D78">
        <w:rPr>
          <w:sz w:val="28"/>
          <w:szCs w:val="28"/>
        </w:rPr>
        <w:t>д</w:t>
      </w:r>
      <w:r w:rsidRPr="00EB5D78">
        <w:rPr>
          <w:sz w:val="28"/>
          <w:szCs w:val="28"/>
        </w:rPr>
        <w:t>ства;</w:t>
      </w:r>
    </w:p>
    <w:p w:rsidR="00A15301" w:rsidRPr="00EB5D78" w:rsidRDefault="00A15301" w:rsidP="0012523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5D78">
        <w:rPr>
          <w:sz w:val="28"/>
          <w:szCs w:val="28"/>
        </w:rPr>
        <w:t>обновление содержания образования;</w:t>
      </w:r>
    </w:p>
    <w:p w:rsidR="00A15301" w:rsidRDefault="00A15301" w:rsidP="0012523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5D78">
        <w:rPr>
          <w:sz w:val="28"/>
          <w:szCs w:val="28"/>
        </w:rPr>
        <w:t>повышение специальной компетентности обучающихся;</w:t>
      </w:r>
    </w:p>
    <w:p w:rsidR="00A15301" w:rsidRDefault="00A15301" w:rsidP="0012523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5D78">
        <w:rPr>
          <w:sz w:val="28"/>
          <w:szCs w:val="28"/>
        </w:rPr>
        <w:t>усиление функциональной грамотности выпу</w:t>
      </w:r>
      <w:r>
        <w:rPr>
          <w:sz w:val="28"/>
          <w:szCs w:val="28"/>
        </w:rPr>
        <w:t>скников.</w:t>
      </w:r>
    </w:p>
    <w:p w:rsidR="00A051AC" w:rsidRPr="00E468DE" w:rsidRDefault="00A051AC" w:rsidP="00A051AC">
      <w:pPr>
        <w:jc w:val="both"/>
        <w:rPr>
          <w:sz w:val="28"/>
          <w:szCs w:val="28"/>
        </w:rPr>
      </w:pPr>
      <w:r w:rsidRPr="00E468DE">
        <w:rPr>
          <w:sz w:val="28"/>
          <w:szCs w:val="28"/>
        </w:rPr>
        <w:t>Особая роль отводится коррекционному аспекту:</w:t>
      </w:r>
    </w:p>
    <w:p w:rsidR="00A051AC" w:rsidRPr="00E468DE" w:rsidRDefault="00A051AC" w:rsidP="00A051AC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0" w:hanging="283"/>
        <w:jc w:val="both"/>
        <w:textAlignment w:val="baseline"/>
        <w:rPr>
          <w:sz w:val="28"/>
          <w:szCs w:val="28"/>
        </w:rPr>
      </w:pPr>
      <w:r w:rsidRPr="00E468DE">
        <w:rPr>
          <w:sz w:val="28"/>
          <w:szCs w:val="28"/>
        </w:rPr>
        <w:t xml:space="preserve"> разработка  специальных коррекционных упражнений по развитию высших пс</w:t>
      </w:r>
      <w:r w:rsidRPr="00E468DE">
        <w:rPr>
          <w:sz w:val="28"/>
          <w:szCs w:val="28"/>
        </w:rPr>
        <w:t>и</w:t>
      </w:r>
      <w:r w:rsidRPr="00E468DE">
        <w:rPr>
          <w:sz w:val="28"/>
          <w:szCs w:val="28"/>
        </w:rPr>
        <w:t>хических функций (памяти, внимания,  мышления…) для их использования пед</w:t>
      </w:r>
      <w:r w:rsidRPr="00E468DE">
        <w:rPr>
          <w:sz w:val="28"/>
          <w:szCs w:val="28"/>
        </w:rPr>
        <w:t>а</w:t>
      </w:r>
      <w:r w:rsidRPr="00E468DE">
        <w:rPr>
          <w:sz w:val="28"/>
          <w:szCs w:val="28"/>
        </w:rPr>
        <w:t>гогами и воспитателями в ежедневной работе;</w:t>
      </w:r>
    </w:p>
    <w:p w:rsidR="00A051AC" w:rsidRPr="00E468DE" w:rsidRDefault="00A051AC" w:rsidP="00A051AC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0" w:hanging="283"/>
        <w:jc w:val="both"/>
        <w:textAlignment w:val="baseline"/>
        <w:rPr>
          <w:sz w:val="28"/>
          <w:szCs w:val="28"/>
        </w:rPr>
      </w:pPr>
      <w:r w:rsidRPr="00E468DE">
        <w:rPr>
          <w:sz w:val="28"/>
          <w:szCs w:val="28"/>
        </w:rPr>
        <w:t>организация дифференцированного и индивидуального обучения с целью макс</w:t>
      </w:r>
      <w:r w:rsidRPr="00E468DE">
        <w:rPr>
          <w:sz w:val="28"/>
          <w:szCs w:val="28"/>
        </w:rPr>
        <w:t>и</w:t>
      </w:r>
      <w:r w:rsidRPr="00E468DE">
        <w:rPr>
          <w:sz w:val="28"/>
          <w:szCs w:val="28"/>
        </w:rPr>
        <w:t>мальной помощи ученикам;</w:t>
      </w:r>
    </w:p>
    <w:p w:rsidR="00A051AC" w:rsidRPr="00E468DE" w:rsidRDefault="00A051AC" w:rsidP="00A051AC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0" w:hanging="283"/>
        <w:jc w:val="both"/>
        <w:textAlignment w:val="baseline"/>
        <w:rPr>
          <w:sz w:val="28"/>
          <w:szCs w:val="28"/>
        </w:rPr>
      </w:pPr>
      <w:r w:rsidRPr="00E468DE">
        <w:rPr>
          <w:sz w:val="28"/>
          <w:szCs w:val="28"/>
        </w:rPr>
        <w:t xml:space="preserve">изучение коррекционных технологий педагогами и воспитателями через </w:t>
      </w:r>
      <w:r>
        <w:rPr>
          <w:sz w:val="28"/>
          <w:szCs w:val="28"/>
        </w:rPr>
        <w:t xml:space="preserve"> </w:t>
      </w:r>
      <w:r w:rsidRPr="00E468DE">
        <w:rPr>
          <w:sz w:val="28"/>
          <w:szCs w:val="28"/>
        </w:rPr>
        <w:t>курсы повышения квалификации</w:t>
      </w:r>
    </w:p>
    <w:p w:rsidR="00E737E8" w:rsidRDefault="00A051AC" w:rsidP="0012523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0" w:hanging="283"/>
        <w:jc w:val="both"/>
        <w:textAlignment w:val="baseline"/>
        <w:rPr>
          <w:sz w:val="28"/>
          <w:szCs w:val="28"/>
        </w:rPr>
      </w:pPr>
      <w:r w:rsidRPr="00E468DE">
        <w:rPr>
          <w:sz w:val="28"/>
          <w:szCs w:val="28"/>
        </w:rPr>
        <w:t>на всех этапах – психолого-педагогический и медико-социальное сопровождени</w:t>
      </w:r>
      <w:r>
        <w:rPr>
          <w:sz w:val="28"/>
          <w:szCs w:val="28"/>
        </w:rPr>
        <w:t>я.</w:t>
      </w:r>
    </w:p>
    <w:p w:rsidR="00195242" w:rsidRPr="00195242" w:rsidRDefault="00195242" w:rsidP="0019524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A15301" w:rsidRPr="00B30462" w:rsidRDefault="00A15301" w:rsidP="0012523D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-601" w:tblpY="-127"/>
        <w:tblW w:w="11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3686"/>
        <w:gridCol w:w="5562"/>
      </w:tblGrid>
      <w:tr w:rsidR="00A15301" w:rsidRPr="00833229" w:rsidTr="002E42F0">
        <w:trPr>
          <w:trHeight w:val="145"/>
          <w:tblHeader/>
        </w:trPr>
        <w:tc>
          <w:tcPr>
            <w:tcW w:w="817" w:type="dxa"/>
          </w:tcPr>
          <w:p w:rsidR="00A15301" w:rsidRPr="00833229" w:rsidRDefault="00A15301" w:rsidP="00203A62">
            <w:pPr>
              <w:jc w:val="center"/>
            </w:pPr>
            <w:r w:rsidRPr="00833229">
              <w:t>Кла</w:t>
            </w:r>
            <w:r w:rsidRPr="00833229">
              <w:t>с</w:t>
            </w:r>
            <w:r w:rsidRPr="00833229">
              <w:t>сы</w:t>
            </w:r>
          </w:p>
        </w:tc>
        <w:tc>
          <w:tcPr>
            <w:tcW w:w="992" w:type="dxa"/>
          </w:tcPr>
          <w:p w:rsidR="00A15301" w:rsidRPr="00833229" w:rsidRDefault="00A15301" w:rsidP="00203A62">
            <w:pPr>
              <w:jc w:val="center"/>
            </w:pPr>
            <w:r w:rsidRPr="00833229">
              <w:t>Аспе</w:t>
            </w:r>
            <w:r w:rsidRPr="00833229">
              <w:t>к</w:t>
            </w:r>
            <w:r w:rsidRPr="00833229">
              <w:t>ты</w:t>
            </w:r>
          </w:p>
        </w:tc>
        <w:tc>
          <w:tcPr>
            <w:tcW w:w="3686" w:type="dxa"/>
          </w:tcPr>
          <w:p w:rsidR="00A15301" w:rsidRPr="00833229" w:rsidRDefault="00A15301" w:rsidP="00203A62">
            <w:pPr>
              <w:jc w:val="center"/>
            </w:pPr>
            <w:r w:rsidRPr="00833229">
              <w:t>Цели</w:t>
            </w:r>
          </w:p>
        </w:tc>
        <w:tc>
          <w:tcPr>
            <w:tcW w:w="5562" w:type="dxa"/>
          </w:tcPr>
          <w:p w:rsidR="00A15301" w:rsidRPr="00833229" w:rsidRDefault="00A15301" w:rsidP="00203A62">
            <w:pPr>
              <w:jc w:val="center"/>
            </w:pPr>
            <w:r w:rsidRPr="00833229">
              <w:t>Задачи</w:t>
            </w:r>
          </w:p>
          <w:p w:rsidR="00A15301" w:rsidRPr="00833229" w:rsidRDefault="00A15301" w:rsidP="00203A62">
            <w:pPr>
              <w:jc w:val="center"/>
            </w:pPr>
          </w:p>
        </w:tc>
      </w:tr>
      <w:tr w:rsidR="00A15301" w:rsidRPr="00833229" w:rsidTr="00195242">
        <w:trPr>
          <w:trHeight w:val="2265"/>
        </w:trPr>
        <w:tc>
          <w:tcPr>
            <w:tcW w:w="817" w:type="dxa"/>
          </w:tcPr>
          <w:p w:rsidR="00A15301" w:rsidRPr="00833229" w:rsidRDefault="00500300" w:rsidP="00203A62">
            <w:r>
              <w:t>6</w:t>
            </w:r>
            <w:r w:rsidR="00A15301" w:rsidRPr="00833229">
              <w:t>-7 кла</w:t>
            </w:r>
            <w:r w:rsidR="00A15301" w:rsidRPr="00833229">
              <w:t>с</w:t>
            </w:r>
            <w:r w:rsidR="00A15301" w:rsidRPr="00833229">
              <w:t>сы</w:t>
            </w:r>
          </w:p>
        </w:tc>
        <w:tc>
          <w:tcPr>
            <w:tcW w:w="992" w:type="dxa"/>
          </w:tcPr>
          <w:p w:rsidR="00A15301" w:rsidRPr="00833229" w:rsidRDefault="00A051AC" w:rsidP="00203A62">
            <w:pPr>
              <w:jc w:val="center"/>
            </w:pPr>
            <w:r w:rsidRPr="00833229">
              <w:t>Обр</w:t>
            </w:r>
            <w:r w:rsidRPr="00833229">
              <w:t>а</w:t>
            </w:r>
            <w:r w:rsidRPr="00833229">
              <w:t>зов</w:t>
            </w:r>
            <w:r w:rsidRPr="00833229">
              <w:t>а</w:t>
            </w:r>
            <w:r w:rsidRPr="00833229">
              <w:t>тел</w:t>
            </w:r>
            <w:r w:rsidRPr="00833229">
              <w:t>ь</w:t>
            </w:r>
            <w:r w:rsidRPr="00833229">
              <w:t>ный</w:t>
            </w:r>
          </w:p>
        </w:tc>
        <w:tc>
          <w:tcPr>
            <w:tcW w:w="3686" w:type="dxa"/>
          </w:tcPr>
          <w:p w:rsidR="00A15301" w:rsidRPr="00833229" w:rsidRDefault="00A15301" w:rsidP="00203A62">
            <w:r w:rsidRPr="00833229">
              <w:t>1. Элементарная общеобразов</w:t>
            </w:r>
            <w:r w:rsidRPr="00833229">
              <w:t>а</w:t>
            </w:r>
            <w:r w:rsidRPr="00833229">
              <w:t>тельная подготовка, имеющая практическую направленность; профессионально-трудовое об</w:t>
            </w:r>
            <w:r w:rsidRPr="00833229">
              <w:t>у</w:t>
            </w:r>
            <w:r w:rsidRPr="00833229">
              <w:t>чение.</w:t>
            </w:r>
          </w:p>
          <w:p w:rsidR="00A15301" w:rsidRPr="00833229" w:rsidRDefault="00A15301" w:rsidP="00203A62"/>
        </w:tc>
        <w:tc>
          <w:tcPr>
            <w:tcW w:w="5562" w:type="dxa"/>
          </w:tcPr>
          <w:p w:rsidR="00A15301" w:rsidRPr="00833229" w:rsidRDefault="00A15301" w:rsidP="00203A62">
            <w:r w:rsidRPr="00833229">
              <w:t xml:space="preserve">1. Обеспечение </w:t>
            </w:r>
            <w:r>
              <w:t>об</w:t>
            </w:r>
            <w:r w:rsidRPr="00833229">
              <w:t>уча</w:t>
            </w:r>
            <w:r>
              <w:t>ю</w:t>
            </w:r>
            <w:r w:rsidRPr="00833229">
              <w:t>щихся доступными систе</w:t>
            </w:r>
            <w:r w:rsidRPr="00833229">
              <w:t>м</w:t>
            </w:r>
            <w:r w:rsidRPr="00833229">
              <w:t>ными знаниями основных образовательных обл</w:t>
            </w:r>
            <w:r w:rsidRPr="00833229">
              <w:t>а</w:t>
            </w:r>
            <w:r w:rsidRPr="00833229">
              <w:t>стей и коррекционных технологий.</w:t>
            </w:r>
          </w:p>
          <w:p w:rsidR="00A15301" w:rsidRPr="00833229" w:rsidRDefault="00A15301" w:rsidP="00203A62">
            <w:r w:rsidRPr="00833229">
              <w:t xml:space="preserve">2. Формирование у  </w:t>
            </w:r>
            <w:r>
              <w:t>об</w:t>
            </w:r>
            <w:r w:rsidRPr="00833229">
              <w:t>уча</w:t>
            </w:r>
            <w:r>
              <w:t>ю</w:t>
            </w:r>
            <w:r w:rsidRPr="00833229">
              <w:t>щихся средствами обр</w:t>
            </w:r>
            <w:r w:rsidRPr="00833229">
              <w:t>а</w:t>
            </w:r>
            <w:r w:rsidRPr="00833229">
              <w:t>зования практических умений, способствующих становлению их личности и коррекции эмоци</w:t>
            </w:r>
            <w:r w:rsidRPr="00833229">
              <w:t>о</w:t>
            </w:r>
            <w:r w:rsidRPr="00833229">
              <w:t>нально-волевой сферы.</w:t>
            </w:r>
          </w:p>
        </w:tc>
      </w:tr>
      <w:tr w:rsidR="00A15301" w:rsidRPr="00833229" w:rsidTr="002E42F0">
        <w:trPr>
          <w:trHeight w:val="2784"/>
        </w:trPr>
        <w:tc>
          <w:tcPr>
            <w:tcW w:w="817" w:type="dxa"/>
            <w:tcBorders>
              <w:bottom w:val="single" w:sz="4" w:space="0" w:color="auto"/>
            </w:tcBorders>
          </w:tcPr>
          <w:p w:rsidR="00A15301" w:rsidRPr="00833229" w:rsidRDefault="00A15301" w:rsidP="00203A62">
            <w:r w:rsidRPr="00833229">
              <w:lastRenderedPageBreak/>
              <w:t>8-9 кла</w:t>
            </w:r>
            <w:r w:rsidRPr="00833229">
              <w:t>с</w:t>
            </w:r>
            <w:r w:rsidRPr="00833229">
              <w:t>сы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301" w:rsidRPr="00833229" w:rsidRDefault="00A15301" w:rsidP="00203A62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15301" w:rsidRDefault="00A15301" w:rsidP="00203A62">
            <w:r w:rsidRPr="00833229">
              <w:t xml:space="preserve">Продолжение формирования и укрепления </w:t>
            </w:r>
          </w:p>
          <w:p w:rsidR="00A15301" w:rsidRPr="00833229" w:rsidRDefault="00A15301" w:rsidP="00203A62">
            <w:r w:rsidRPr="00833229">
              <w:t>базы основных знаний, умений и навыков, расширение знаний об окружающем мире; развитие р</w:t>
            </w:r>
            <w:r w:rsidRPr="00833229">
              <w:t>е</w:t>
            </w:r>
            <w:r w:rsidRPr="00833229">
              <w:t>чи, ее понятийной стороны: з</w:t>
            </w:r>
            <w:r w:rsidRPr="00833229">
              <w:t>а</w:t>
            </w:r>
            <w:r w:rsidRPr="00833229">
              <w:t>крепление умений делать выводы и обобщения.</w:t>
            </w:r>
          </w:p>
          <w:p w:rsidR="00A15301" w:rsidRPr="00833229" w:rsidRDefault="00A15301" w:rsidP="00203A62">
            <w:r w:rsidRPr="00833229">
              <w:t>Развитие измерительных и в</w:t>
            </w:r>
            <w:r w:rsidRPr="00833229">
              <w:t>ы</w:t>
            </w:r>
            <w:r w:rsidRPr="00833229">
              <w:t>числительных операций в соч</w:t>
            </w:r>
            <w:r w:rsidRPr="00833229">
              <w:t>е</w:t>
            </w:r>
            <w:r w:rsidRPr="00833229">
              <w:t>тании с трудовым обучением.</w:t>
            </w: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A15301" w:rsidRPr="00833229" w:rsidRDefault="00A15301" w:rsidP="00203A62">
            <w:r w:rsidRPr="00833229">
              <w:t xml:space="preserve">1. Сформировать у </w:t>
            </w:r>
            <w:r>
              <w:t>об</w:t>
            </w:r>
            <w:r w:rsidRPr="00833229">
              <w:t>уча</w:t>
            </w:r>
            <w:r>
              <w:t>ю</w:t>
            </w:r>
            <w:r w:rsidRPr="00833229">
              <w:t>щихся современные представления об окружающем мире, научные эл</w:t>
            </w:r>
            <w:r w:rsidRPr="00833229">
              <w:t>е</w:t>
            </w:r>
            <w:r w:rsidRPr="00833229">
              <w:t>ментарные понятия мировоззрения.</w:t>
            </w:r>
          </w:p>
          <w:p w:rsidR="00A15301" w:rsidRPr="00833229" w:rsidRDefault="00A15301" w:rsidP="00203A62">
            <w:r w:rsidRPr="00833229">
              <w:t>2. Развить навыки самостоятельной работы.</w:t>
            </w:r>
          </w:p>
          <w:p w:rsidR="00A15301" w:rsidRPr="00833229" w:rsidRDefault="00A15301" w:rsidP="00203A62">
            <w:r w:rsidRPr="00833229">
              <w:t>3. Закрепить ранее изученные знания в соотве</w:t>
            </w:r>
            <w:r w:rsidRPr="00833229">
              <w:t>т</w:t>
            </w:r>
            <w:r w:rsidRPr="00833229">
              <w:t>ствии с требованиями, определенными учебными программами, с учетом психофизических параме</w:t>
            </w:r>
            <w:r w:rsidRPr="00833229">
              <w:t>т</w:t>
            </w:r>
            <w:r w:rsidRPr="00833229">
              <w:t xml:space="preserve">ров личности </w:t>
            </w:r>
            <w:r>
              <w:t>об</w:t>
            </w:r>
            <w:r w:rsidRPr="00833229">
              <w:t>уча</w:t>
            </w:r>
            <w:r>
              <w:t>ю</w:t>
            </w:r>
            <w:r w:rsidRPr="00833229">
              <w:t xml:space="preserve">щихся. </w:t>
            </w:r>
          </w:p>
        </w:tc>
      </w:tr>
      <w:tr w:rsidR="00A15301" w:rsidRPr="00833229" w:rsidTr="002E42F0">
        <w:trPr>
          <w:trHeight w:val="276"/>
        </w:trPr>
        <w:tc>
          <w:tcPr>
            <w:tcW w:w="817" w:type="dxa"/>
          </w:tcPr>
          <w:p w:rsidR="00A15301" w:rsidRPr="00833229" w:rsidRDefault="00500300" w:rsidP="00203A62">
            <w:r>
              <w:t>6</w:t>
            </w:r>
            <w:r w:rsidR="00A15301" w:rsidRPr="00833229">
              <w:t>-7 кла</w:t>
            </w:r>
            <w:r w:rsidR="00A15301" w:rsidRPr="00833229">
              <w:t>с</w:t>
            </w:r>
            <w:r w:rsidR="00A15301" w:rsidRPr="00833229">
              <w:t>сы</w:t>
            </w:r>
          </w:p>
        </w:tc>
        <w:tc>
          <w:tcPr>
            <w:tcW w:w="992" w:type="dxa"/>
          </w:tcPr>
          <w:p w:rsidR="00A15301" w:rsidRPr="00833229" w:rsidRDefault="00A051AC" w:rsidP="00203A62">
            <w:pPr>
              <w:jc w:val="center"/>
            </w:pPr>
            <w:r w:rsidRPr="00833229">
              <w:t>Труд</w:t>
            </w:r>
            <w:r w:rsidRPr="00833229">
              <w:t>о</w:t>
            </w:r>
            <w:r w:rsidRPr="00833229">
              <w:t>вой</w:t>
            </w:r>
          </w:p>
        </w:tc>
        <w:tc>
          <w:tcPr>
            <w:tcW w:w="3686" w:type="dxa"/>
          </w:tcPr>
          <w:p w:rsidR="00A15301" w:rsidRPr="00833229" w:rsidRDefault="00A15301" w:rsidP="00203A62">
            <w:pPr>
              <w:numPr>
                <w:ilvl w:val="0"/>
                <w:numId w:val="1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  <w:r w:rsidRPr="00833229">
              <w:t xml:space="preserve">Формирование у </w:t>
            </w:r>
            <w:r>
              <w:t>об</w:t>
            </w:r>
            <w:r w:rsidRPr="00833229">
              <w:t>уча</w:t>
            </w:r>
            <w:r>
              <w:t>ю</w:t>
            </w:r>
            <w:r w:rsidRPr="00833229">
              <w:t>щи</w:t>
            </w:r>
            <w:r w:rsidRPr="00833229">
              <w:t>х</w:t>
            </w:r>
            <w:r w:rsidRPr="00833229">
              <w:t>ся умений и навыков по соотве</w:t>
            </w:r>
            <w:r w:rsidRPr="00833229">
              <w:t>т</w:t>
            </w:r>
            <w:r w:rsidRPr="00833229">
              <w:t>ствующему профилю трудового обучения.</w:t>
            </w:r>
          </w:p>
          <w:p w:rsidR="00A15301" w:rsidRPr="00833229" w:rsidRDefault="00A15301" w:rsidP="00203A62">
            <w:pPr>
              <w:numPr>
                <w:ilvl w:val="0"/>
                <w:numId w:val="1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  <w:r w:rsidRPr="00833229">
              <w:t>Наращивание темпов работы и степени овладения трудовыми навыками.</w:t>
            </w:r>
          </w:p>
          <w:p w:rsidR="00A15301" w:rsidRPr="00833229" w:rsidRDefault="00A15301" w:rsidP="00203A62">
            <w:pPr>
              <w:numPr>
                <w:ilvl w:val="0"/>
                <w:numId w:val="1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  <w:r w:rsidRPr="00833229">
              <w:t>Профконсультирование.</w:t>
            </w:r>
          </w:p>
          <w:p w:rsidR="00A15301" w:rsidRPr="00833229" w:rsidRDefault="00A15301" w:rsidP="00203A62">
            <w:pPr>
              <w:tabs>
                <w:tab w:val="left" w:pos="360"/>
              </w:tabs>
              <w:jc w:val="both"/>
            </w:pPr>
            <w:r w:rsidRPr="00833229">
              <w:t xml:space="preserve"> Оказание помощи </w:t>
            </w:r>
            <w:r>
              <w:t>об</w:t>
            </w:r>
            <w:r w:rsidRPr="00833229">
              <w:t>уча</w:t>
            </w:r>
            <w:r>
              <w:t>ю</w:t>
            </w:r>
            <w:r w:rsidRPr="00833229">
              <w:t>щимся в выборе будущей профессии с учетом диагностики  и медици</w:t>
            </w:r>
            <w:r w:rsidRPr="00833229">
              <w:t>н</w:t>
            </w:r>
            <w:r w:rsidRPr="00833229">
              <w:t>ских показаний</w:t>
            </w:r>
          </w:p>
        </w:tc>
        <w:tc>
          <w:tcPr>
            <w:tcW w:w="5562" w:type="dxa"/>
          </w:tcPr>
          <w:p w:rsidR="00A15301" w:rsidRPr="00833229" w:rsidRDefault="00A15301" w:rsidP="00203A62">
            <w:pPr>
              <w:numPr>
                <w:ilvl w:val="0"/>
                <w:numId w:val="1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0" w:firstLine="33"/>
              <w:textAlignment w:val="baseline"/>
            </w:pPr>
            <w:r w:rsidRPr="00833229">
              <w:t>Изучить динамику развития трудовых спосо</w:t>
            </w:r>
            <w:r w:rsidRPr="00833229">
              <w:t>б</w:t>
            </w:r>
            <w:r w:rsidRPr="00833229">
              <w:t xml:space="preserve">ностей </w:t>
            </w:r>
            <w:r>
              <w:t>об</w:t>
            </w:r>
            <w:r w:rsidRPr="00833229">
              <w:t>уча</w:t>
            </w:r>
            <w:r>
              <w:t>ю</w:t>
            </w:r>
            <w:r w:rsidRPr="00833229">
              <w:t>щихся.</w:t>
            </w:r>
          </w:p>
          <w:p w:rsidR="00A15301" w:rsidRPr="00833229" w:rsidRDefault="00A15301" w:rsidP="00203A62">
            <w:pPr>
              <w:numPr>
                <w:ilvl w:val="0"/>
                <w:numId w:val="1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0" w:firstLine="33"/>
              <w:textAlignment w:val="baseline"/>
            </w:pPr>
            <w:r w:rsidRPr="00833229">
              <w:t xml:space="preserve">Обеспечить </w:t>
            </w:r>
            <w:r>
              <w:t>об</w:t>
            </w:r>
            <w:r w:rsidRPr="00833229">
              <w:t>уча</w:t>
            </w:r>
            <w:r>
              <w:t>ю</w:t>
            </w:r>
            <w:r w:rsidRPr="00833229">
              <w:t>щихся доступными для них знаниями, профессиональными приемами труда и умениями рационально планировать свои трудовые действия.</w:t>
            </w:r>
          </w:p>
          <w:p w:rsidR="00A15301" w:rsidRPr="00833229" w:rsidRDefault="00A15301" w:rsidP="00203A62">
            <w:pPr>
              <w:numPr>
                <w:ilvl w:val="0"/>
                <w:numId w:val="1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0" w:firstLine="33"/>
              <w:textAlignment w:val="baseline"/>
            </w:pPr>
            <w:r w:rsidRPr="00833229">
              <w:t>Развивать у школьников трудовые умения, п</w:t>
            </w:r>
            <w:r w:rsidRPr="00833229">
              <w:t>о</w:t>
            </w:r>
            <w:r w:rsidRPr="00833229">
              <w:t>вышающие их самостоятельность.</w:t>
            </w:r>
          </w:p>
          <w:p w:rsidR="00A15301" w:rsidRPr="00833229" w:rsidRDefault="00A15301" w:rsidP="00203A62">
            <w:pPr>
              <w:numPr>
                <w:ilvl w:val="0"/>
                <w:numId w:val="1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0" w:firstLine="33"/>
              <w:textAlignment w:val="baseline"/>
            </w:pPr>
            <w:r w:rsidRPr="00833229">
              <w:t>Формировать профессиональные навыки.</w:t>
            </w:r>
          </w:p>
        </w:tc>
      </w:tr>
      <w:tr w:rsidR="00A15301" w:rsidRPr="00833229" w:rsidTr="002E42F0">
        <w:trPr>
          <w:trHeight w:val="1410"/>
        </w:trPr>
        <w:tc>
          <w:tcPr>
            <w:tcW w:w="817" w:type="dxa"/>
            <w:tcBorders>
              <w:bottom w:val="single" w:sz="4" w:space="0" w:color="auto"/>
            </w:tcBorders>
          </w:tcPr>
          <w:p w:rsidR="00A15301" w:rsidRPr="00833229" w:rsidRDefault="00A15301" w:rsidP="00203A62">
            <w:r w:rsidRPr="00833229">
              <w:t>8-9 кла</w:t>
            </w:r>
            <w:r w:rsidRPr="00833229">
              <w:t>с</w:t>
            </w:r>
            <w:r w:rsidRPr="00833229">
              <w:t>сы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301" w:rsidRPr="00833229" w:rsidRDefault="00A15301" w:rsidP="00203A62">
            <w:pPr>
              <w:jc w:val="center"/>
            </w:pPr>
          </w:p>
          <w:p w:rsidR="00A15301" w:rsidRPr="00833229" w:rsidRDefault="00A15301" w:rsidP="00203A62">
            <w:pPr>
              <w:jc w:val="center"/>
            </w:pPr>
          </w:p>
          <w:p w:rsidR="00A15301" w:rsidRPr="00833229" w:rsidRDefault="00A15301" w:rsidP="00203A62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15301" w:rsidRPr="00833229" w:rsidRDefault="00A15301" w:rsidP="00203A62">
            <w:pPr>
              <w:numPr>
                <w:ilvl w:val="0"/>
                <w:numId w:val="1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0" w:firstLine="34"/>
              <w:textAlignment w:val="baseline"/>
            </w:pPr>
            <w:r w:rsidRPr="00833229">
              <w:t>Прогнозирование, создание условий и оказание помощи в жизнеобеспечении, трудоустро</w:t>
            </w:r>
            <w:r w:rsidRPr="00833229">
              <w:t>й</w:t>
            </w:r>
            <w:r w:rsidRPr="00833229">
              <w:t>стве и социальной адаптации в</w:t>
            </w:r>
            <w:r w:rsidRPr="00833229">
              <w:t>ы</w:t>
            </w:r>
            <w:r w:rsidRPr="00833229">
              <w:t>пускников школы.</w:t>
            </w: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A15301" w:rsidRPr="00833229" w:rsidRDefault="00A15301" w:rsidP="00203A62">
            <w:r w:rsidRPr="00833229">
              <w:t>1. Создать условия для осознанного выбора буд</w:t>
            </w:r>
            <w:r w:rsidRPr="00833229">
              <w:t>у</w:t>
            </w:r>
            <w:r w:rsidRPr="00833229">
              <w:t>щей профессии.</w:t>
            </w:r>
          </w:p>
          <w:p w:rsidR="00A15301" w:rsidRPr="00833229" w:rsidRDefault="00A15301" w:rsidP="00203A62">
            <w:r w:rsidRPr="00833229">
              <w:t>2. Сформировать профессиональные навыки.</w:t>
            </w:r>
          </w:p>
          <w:p w:rsidR="00A15301" w:rsidRPr="00833229" w:rsidRDefault="00A15301" w:rsidP="00203A62">
            <w:r w:rsidRPr="00833229">
              <w:t>3. Провести промежуточную аттестацию школьн</w:t>
            </w:r>
            <w:r w:rsidRPr="00833229">
              <w:t>и</w:t>
            </w:r>
            <w:r w:rsidRPr="00833229">
              <w:t>ков.</w:t>
            </w:r>
          </w:p>
        </w:tc>
      </w:tr>
      <w:tr w:rsidR="00A15301" w:rsidRPr="00833229" w:rsidTr="002E42F0">
        <w:trPr>
          <w:trHeight w:val="6209"/>
        </w:trPr>
        <w:tc>
          <w:tcPr>
            <w:tcW w:w="817" w:type="dxa"/>
            <w:tcBorders>
              <w:bottom w:val="single" w:sz="4" w:space="0" w:color="auto"/>
            </w:tcBorders>
          </w:tcPr>
          <w:p w:rsidR="00A15301" w:rsidRPr="00833229" w:rsidRDefault="00500300" w:rsidP="00203A62">
            <w:r>
              <w:t>6</w:t>
            </w:r>
            <w:r w:rsidR="00A15301" w:rsidRPr="00833229">
              <w:t>-9 кла</w:t>
            </w:r>
            <w:r w:rsidR="00A15301" w:rsidRPr="00833229">
              <w:t>с</w:t>
            </w:r>
            <w:r w:rsidR="00A15301" w:rsidRPr="00833229">
              <w:t>сы</w:t>
            </w:r>
          </w:p>
          <w:p w:rsidR="00A15301" w:rsidRPr="00833229" w:rsidRDefault="00A15301" w:rsidP="00203A62"/>
          <w:p w:rsidR="00A15301" w:rsidRPr="00833229" w:rsidRDefault="00A15301" w:rsidP="00203A62"/>
          <w:p w:rsidR="00A15301" w:rsidRPr="00833229" w:rsidRDefault="00A15301" w:rsidP="00203A62"/>
          <w:p w:rsidR="00A15301" w:rsidRPr="00833229" w:rsidRDefault="00A15301" w:rsidP="00203A62"/>
          <w:p w:rsidR="00A15301" w:rsidRPr="00833229" w:rsidRDefault="00A15301" w:rsidP="00203A62"/>
          <w:p w:rsidR="00A15301" w:rsidRPr="00833229" w:rsidRDefault="00A15301" w:rsidP="00203A62"/>
          <w:p w:rsidR="00A15301" w:rsidRPr="00833229" w:rsidRDefault="00A15301" w:rsidP="00203A62"/>
          <w:p w:rsidR="00A15301" w:rsidRPr="00833229" w:rsidRDefault="00A15301" w:rsidP="00203A62"/>
          <w:p w:rsidR="00A15301" w:rsidRPr="00833229" w:rsidRDefault="00A15301" w:rsidP="00203A62"/>
        </w:tc>
        <w:tc>
          <w:tcPr>
            <w:tcW w:w="992" w:type="dxa"/>
            <w:tcBorders>
              <w:bottom w:val="single" w:sz="4" w:space="0" w:color="auto"/>
            </w:tcBorders>
          </w:tcPr>
          <w:p w:rsidR="00A15301" w:rsidRPr="00833229" w:rsidRDefault="00A051AC" w:rsidP="00203A62">
            <w:r w:rsidRPr="00833229">
              <w:t>Восп</w:t>
            </w:r>
            <w:r w:rsidRPr="00833229">
              <w:t>и</w:t>
            </w:r>
            <w:r w:rsidRPr="00833229">
              <w:t>т</w:t>
            </w:r>
            <w:r w:rsidRPr="00833229">
              <w:t>а</w:t>
            </w:r>
            <w:r w:rsidRPr="00833229">
              <w:t>тел</w:t>
            </w:r>
            <w:r w:rsidRPr="00833229">
              <w:t>ь</w:t>
            </w:r>
            <w:r w:rsidRPr="00833229">
              <w:t>ный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15301" w:rsidRPr="00833229" w:rsidRDefault="00A15301" w:rsidP="00203A62">
            <w:r w:rsidRPr="00833229">
              <w:t xml:space="preserve">1. Изучение общественной направленности школьников. Выявление исходного уровня и изменений в воспитанности </w:t>
            </w:r>
            <w:r>
              <w:t>об</w:t>
            </w:r>
            <w:r w:rsidRPr="00833229">
              <w:t>у</w:t>
            </w:r>
            <w:r w:rsidRPr="00833229">
              <w:t>ча</w:t>
            </w:r>
            <w:r>
              <w:t>ю</w:t>
            </w:r>
            <w:r w:rsidRPr="00833229">
              <w:t>щихся.</w:t>
            </w:r>
          </w:p>
          <w:p w:rsidR="00A15301" w:rsidRPr="00833229" w:rsidRDefault="00A15301" w:rsidP="00203A62">
            <w:r w:rsidRPr="00833229">
              <w:t>2. Коррекция поведения и ли</w:t>
            </w:r>
            <w:r w:rsidRPr="00833229">
              <w:t>ч</w:t>
            </w:r>
            <w:r w:rsidRPr="00833229">
              <w:t>ностного развития.</w:t>
            </w: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A15301" w:rsidRPr="00833229" w:rsidRDefault="00A15301" w:rsidP="00203A62">
            <w:r w:rsidRPr="00833229">
              <w:t xml:space="preserve">1. С целью организации помощи </w:t>
            </w:r>
            <w:r>
              <w:t>об</w:t>
            </w:r>
            <w:r w:rsidRPr="00833229">
              <w:t>уча</w:t>
            </w:r>
            <w:r>
              <w:t>ю</w:t>
            </w:r>
            <w:r w:rsidRPr="00833229">
              <w:t>щимся на основе диагностики уровня их воспитанности ра</w:t>
            </w:r>
            <w:r w:rsidRPr="00833229">
              <w:t>з</w:t>
            </w:r>
            <w:r w:rsidRPr="00833229">
              <w:t>работать программы индивидуального сопрово</w:t>
            </w:r>
            <w:r w:rsidRPr="00833229">
              <w:t>ж</w:t>
            </w:r>
            <w:r w:rsidRPr="00833229">
              <w:t>дения.</w:t>
            </w:r>
          </w:p>
          <w:p w:rsidR="00A15301" w:rsidRPr="00833229" w:rsidRDefault="00A15301" w:rsidP="00203A62">
            <w:r w:rsidRPr="00833229">
              <w:t>2. Сформировать устойчивую потребность сове</w:t>
            </w:r>
            <w:r w:rsidRPr="00833229">
              <w:t>р</w:t>
            </w:r>
            <w:r w:rsidRPr="00833229">
              <w:t>шать правильные поступки и действия. Сформир</w:t>
            </w:r>
            <w:r w:rsidRPr="00833229">
              <w:t>о</w:t>
            </w:r>
            <w:r w:rsidRPr="00833229">
              <w:t>вать привычку соблюдать нормы поведения в ра</w:t>
            </w:r>
            <w:r w:rsidRPr="00833229">
              <w:t>з</w:t>
            </w:r>
            <w:r w:rsidRPr="00833229">
              <w:t>личных ситуациях, в частности, когда обстановка может провоцировать на неправильные поступки.</w:t>
            </w:r>
          </w:p>
          <w:p w:rsidR="00A15301" w:rsidRPr="00833229" w:rsidRDefault="00A15301" w:rsidP="00203A62">
            <w:r w:rsidRPr="00833229">
              <w:t>3. Воспитать потребность здорового образа жизни.</w:t>
            </w:r>
          </w:p>
          <w:p w:rsidR="00A15301" w:rsidRPr="00833229" w:rsidRDefault="00A15301" w:rsidP="00203A62">
            <w:r w:rsidRPr="00833229">
              <w:t>4. Сформировать положительные качества личн</w:t>
            </w:r>
            <w:r w:rsidRPr="00833229">
              <w:t>о</w:t>
            </w:r>
            <w:r w:rsidRPr="00833229">
              <w:t>сти, навыки межличностного общения.</w:t>
            </w:r>
          </w:p>
          <w:p w:rsidR="00A15301" w:rsidRPr="00833229" w:rsidRDefault="00A15301" w:rsidP="00203A62">
            <w:r w:rsidRPr="00833229">
              <w:t>5. Сформировать навыки сознательной дисциплины и культуры поведения.</w:t>
            </w:r>
          </w:p>
          <w:p w:rsidR="00A15301" w:rsidRPr="00833229" w:rsidRDefault="00A15301" w:rsidP="00203A62">
            <w:r w:rsidRPr="00833229">
              <w:t>6. Сформировать умения правильно оценивать окружающих и самих себя.</w:t>
            </w:r>
          </w:p>
          <w:p w:rsidR="00A15301" w:rsidRPr="00833229" w:rsidRDefault="00A15301" w:rsidP="00203A62">
            <w:r w:rsidRPr="00833229">
              <w:t>7. Создать условия для саморазвития личности ч</w:t>
            </w:r>
            <w:r w:rsidRPr="00833229">
              <w:t>е</w:t>
            </w:r>
            <w:r w:rsidRPr="00833229">
              <w:t>рез творческую деятельность в группах, спорти</w:t>
            </w:r>
            <w:r w:rsidRPr="00833229">
              <w:t>в</w:t>
            </w:r>
            <w:r w:rsidRPr="00833229">
              <w:t>ных секциях через общение воспитанников с пед</w:t>
            </w:r>
            <w:r w:rsidRPr="00833229">
              <w:t>а</w:t>
            </w:r>
            <w:r w:rsidRPr="00833229">
              <w:t>гогами и воспитателями, через достижение бол</w:t>
            </w:r>
            <w:r w:rsidRPr="00833229">
              <w:t>ь</w:t>
            </w:r>
            <w:r w:rsidRPr="00833229">
              <w:t>шей открытости школы-интерната.</w:t>
            </w:r>
          </w:p>
        </w:tc>
      </w:tr>
      <w:tr w:rsidR="00A15301" w:rsidRPr="00833229" w:rsidTr="002E42F0">
        <w:trPr>
          <w:trHeight w:val="274"/>
        </w:trPr>
        <w:tc>
          <w:tcPr>
            <w:tcW w:w="817" w:type="dxa"/>
            <w:tcBorders>
              <w:bottom w:val="single" w:sz="4" w:space="0" w:color="auto"/>
            </w:tcBorders>
          </w:tcPr>
          <w:p w:rsidR="00A15301" w:rsidRPr="00833229" w:rsidRDefault="00500300" w:rsidP="00203A62">
            <w:r>
              <w:t>6</w:t>
            </w:r>
            <w:r w:rsidR="00A15301" w:rsidRPr="00833229">
              <w:t>-9 кла</w:t>
            </w:r>
            <w:r w:rsidR="00A15301" w:rsidRPr="00833229">
              <w:t>с</w:t>
            </w:r>
            <w:r w:rsidR="00A15301" w:rsidRPr="00833229">
              <w:t>сы</w:t>
            </w:r>
          </w:p>
          <w:p w:rsidR="00A15301" w:rsidRPr="00833229" w:rsidRDefault="00A15301" w:rsidP="00203A62"/>
          <w:p w:rsidR="00A15301" w:rsidRPr="00833229" w:rsidRDefault="00A15301" w:rsidP="00203A62"/>
          <w:p w:rsidR="00A15301" w:rsidRPr="00833229" w:rsidRDefault="00A15301" w:rsidP="00203A62"/>
          <w:p w:rsidR="00A15301" w:rsidRPr="00833229" w:rsidRDefault="00A15301" w:rsidP="00203A62"/>
          <w:p w:rsidR="00A15301" w:rsidRPr="00833229" w:rsidRDefault="00A15301" w:rsidP="00203A62"/>
          <w:p w:rsidR="00A15301" w:rsidRPr="00833229" w:rsidRDefault="00A15301" w:rsidP="00203A62"/>
          <w:p w:rsidR="00A15301" w:rsidRPr="00833229" w:rsidRDefault="00A15301" w:rsidP="00203A62"/>
          <w:p w:rsidR="00A15301" w:rsidRPr="00833229" w:rsidRDefault="00A15301" w:rsidP="00203A62"/>
          <w:p w:rsidR="00A15301" w:rsidRPr="00833229" w:rsidRDefault="00A15301" w:rsidP="00203A62"/>
          <w:p w:rsidR="00A15301" w:rsidRPr="00833229" w:rsidRDefault="00A15301" w:rsidP="00203A62"/>
          <w:p w:rsidR="00A15301" w:rsidRPr="00833229" w:rsidRDefault="00A15301" w:rsidP="00203A62"/>
          <w:p w:rsidR="00A15301" w:rsidRPr="00833229" w:rsidRDefault="00A15301" w:rsidP="00203A62"/>
          <w:p w:rsidR="00A15301" w:rsidRPr="00833229" w:rsidRDefault="00A15301" w:rsidP="00203A62"/>
          <w:p w:rsidR="00A15301" w:rsidRPr="00833229" w:rsidRDefault="00A15301" w:rsidP="00203A62"/>
          <w:p w:rsidR="00A15301" w:rsidRPr="00833229" w:rsidRDefault="00A15301" w:rsidP="00203A62"/>
        </w:tc>
        <w:tc>
          <w:tcPr>
            <w:tcW w:w="992" w:type="dxa"/>
            <w:tcBorders>
              <w:bottom w:val="single" w:sz="4" w:space="0" w:color="auto"/>
            </w:tcBorders>
          </w:tcPr>
          <w:p w:rsidR="00A15301" w:rsidRPr="00833229" w:rsidRDefault="00A15301" w:rsidP="00203A62">
            <w:r w:rsidRPr="00833229">
              <w:lastRenderedPageBreak/>
              <w:t>Мед</w:t>
            </w:r>
            <w:r w:rsidRPr="00833229">
              <w:t>и</w:t>
            </w:r>
            <w:r w:rsidRPr="00833229">
              <w:t>ци</w:t>
            </w:r>
            <w:r w:rsidRPr="00833229">
              <w:t>н</w:t>
            </w:r>
            <w:r w:rsidRPr="00833229">
              <w:t>ский</w:t>
            </w:r>
          </w:p>
          <w:p w:rsidR="00A15301" w:rsidRPr="00833229" w:rsidRDefault="00A15301" w:rsidP="00203A62"/>
          <w:p w:rsidR="00A15301" w:rsidRPr="00833229" w:rsidRDefault="00A15301" w:rsidP="00203A62"/>
          <w:p w:rsidR="00A15301" w:rsidRPr="00833229" w:rsidRDefault="00A15301" w:rsidP="00203A62"/>
          <w:p w:rsidR="00A15301" w:rsidRPr="00833229" w:rsidRDefault="00A15301" w:rsidP="00203A62"/>
          <w:p w:rsidR="00A15301" w:rsidRPr="00833229" w:rsidRDefault="00A15301" w:rsidP="00203A62"/>
        </w:tc>
        <w:tc>
          <w:tcPr>
            <w:tcW w:w="3686" w:type="dxa"/>
            <w:tcBorders>
              <w:bottom w:val="single" w:sz="4" w:space="0" w:color="auto"/>
            </w:tcBorders>
          </w:tcPr>
          <w:p w:rsidR="00A15301" w:rsidRPr="00833229" w:rsidRDefault="00A15301" w:rsidP="00203A62">
            <w:r w:rsidRPr="00833229">
              <w:lastRenderedPageBreak/>
              <w:t>1. Мониторинг состояния здор</w:t>
            </w:r>
            <w:r w:rsidRPr="00833229">
              <w:t>о</w:t>
            </w:r>
            <w:r w:rsidRPr="00833229">
              <w:t xml:space="preserve">вья </w:t>
            </w:r>
            <w:r>
              <w:t>об</w:t>
            </w:r>
            <w:r w:rsidRPr="00833229">
              <w:t>уча</w:t>
            </w:r>
            <w:r>
              <w:t>ю</w:t>
            </w:r>
            <w:r w:rsidRPr="00833229">
              <w:t>щихся.</w:t>
            </w:r>
          </w:p>
          <w:p w:rsidR="00A15301" w:rsidRPr="00833229" w:rsidRDefault="00A15301" w:rsidP="00203A62">
            <w:r w:rsidRPr="00833229">
              <w:t>2. Разработка и реализация инд</w:t>
            </w:r>
            <w:r w:rsidRPr="00833229">
              <w:t>и</w:t>
            </w:r>
            <w:r w:rsidRPr="00833229">
              <w:t>видуальных программ оздоро</w:t>
            </w:r>
            <w:r w:rsidRPr="00833229">
              <w:t>в</w:t>
            </w:r>
            <w:r w:rsidRPr="00833229">
              <w:lastRenderedPageBreak/>
              <w:t>ления, направленных на подде</w:t>
            </w:r>
            <w:r w:rsidRPr="00833229">
              <w:t>р</w:t>
            </w:r>
            <w:r w:rsidRPr="00833229">
              <w:t>жание уровня состояния здор</w:t>
            </w:r>
            <w:r w:rsidRPr="00833229">
              <w:t>о</w:t>
            </w:r>
            <w:r w:rsidRPr="00833229">
              <w:t>вья и коррекцию его нарушений.</w:t>
            </w:r>
          </w:p>
          <w:p w:rsidR="00A15301" w:rsidRPr="00833229" w:rsidRDefault="00A15301" w:rsidP="00203A62"/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:rsidR="00A15301" w:rsidRPr="00833229" w:rsidRDefault="00A15301" w:rsidP="00203A62">
            <w:r w:rsidRPr="00833229">
              <w:lastRenderedPageBreak/>
              <w:t>1. Выявление патологии, связанной с изменениями в онтогенезе.</w:t>
            </w:r>
          </w:p>
          <w:p w:rsidR="00A15301" w:rsidRPr="00833229" w:rsidRDefault="00A15301" w:rsidP="00203A62">
            <w:r w:rsidRPr="00833229">
              <w:t>2. Наблюдение за изменением физического разв</w:t>
            </w:r>
            <w:r w:rsidRPr="00833229">
              <w:t>и</w:t>
            </w:r>
            <w:r w:rsidRPr="00833229">
              <w:t>тия и степенью его гармоничности в динамике.</w:t>
            </w:r>
          </w:p>
          <w:p w:rsidR="00A15301" w:rsidRPr="00833229" w:rsidRDefault="00A15301" w:rsidP="00203A62">
            <w:r w:rsidRPr="00833229">
              <w:lastRenderedPageBreak/>
              <w:t>3. Отслеживание психического развития в динам</w:t>
            </w:r>
            <w:r w:rsidRPr="00833229">
              <w:t>и</w:t>
            </w:r>
            <w:r w:rsidRPr="00833229">
              <w:t>ке.</w:t>
            </w:r>
          </w:p>
          <w:p w:rsidR="00A15301" w:rsidRPr="00833229" w:rsidRDefault="00A15301" w:rsidP="00203A62">
            <w:r w:rsidRPr="00833229">
              <w:t>4. Определение уровня резистентности организма в динамике с отнесением ребенка в группу ЧДБ.</w:t>
            </w:r>
          </w:p>
          <w:p w:rsidR="00A15301" w:rsidRPr="00833229" w:rsidRDefault="00A15301" w:rsidP="00203A62">
            <w:r w:rsidRPr="00833229">
              <w:t>5. Отслеживание динамики функционального с</w:t>
            </w:r>
            <w:r w:rsidRPr="00833229">
              <w:t>о</w:t>
            </w:r>
            <w:r w:rsidRPr="00833229">
              <w:t>стояния организма путем сравнения показателей основных функциональных систем и соответствие их биологическому возрасту.</w:t>
            </w:r>
          </w:p>
          <w:p w:rsidR="00A15301" w:rsidRPr="00833229" w:rsidRDefault="00A15301" w:rsidP="00203A62">
            <w:r w:rsidRPr="00833229">
              <w:t>6. Наблюдение за течением хронических заболев</w:t>
            </w:r>
            <w:r w:rsidRPr="00833229">
              <w:t>а</w:t>
            </w:r>
            <w:r w:rsidRPr="00833229">
              <w:t>ний.</w:t>
            </w:r>
          </w:p>
          <w:p w:rsidR="00497BDC" w:rsidRPr="00833229" w:rsidRDefault="00A15301" w:rsidP="00203A62">
            <w:r w:rsidRPr="00833229">
              <w:t>7. Ограничение снижения уровня психического развития, повышение степени резистентности о</w:t>
            </w:r>
            <w:r w:rsidRPr="00833229">
              <w:t>р</w:t>
            </w:r>
            <w:r w:rsidRPr="00833229">
              <w:t>ганизма, поддержание оптимального функционал</w:t>
            </w:r>
            <w:r w:rsidRPr="00833229">
              <w:t>ь</w:t>
            </w:r>
            <w:r w:rsidRPr="00833229">
              <w:t>ного состояния и предупреждения осложнений хронических заболеваний.</w:t>
            </w:r>
          </w:p>
        </w:tc>
      </w:tr>
      <w:tr w:rsidR="00A15301" w:rsidRPr="00833229" w:rsidTr="002E42F0">
        <w:trPr>
          <w:trHeight w:val="2402"/>
        </w:trPr>
        <w:tc>
          <w:tcPr>
            <w:tcW w:w="817" w:type="dxa"/>
            <w:tcBorders>
              <w:bottom w:val="single" w:sz="4" w:space="0" w:color="auto"/>
            </w:tcBorders>
          </w:tcPr>
          <w:p w:rsidR="00A15301" w:rsidRPr="00833229" w:rsidRDefault="00500300" w:rsidP="00203A62">
            <w:r>
              <w:lastRenderedPageBreak/>
              <w:t>6</w:t>
            </w:r>
            <w:r w:rsidR="00A15301" w:rsidRPr="00833229">
              <w:t>-9  кла</w:t>
            </w:r>
            <w:r w:rsidR="00A15301" w:rsidRPr="00833229">
              <w:t>с</w:t>
            </w:r>
            <w:r w:rsidR="00A15301" w:rsidRPr="00833229">
              <w:t>сы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301" w:rsidRPr="00833229" w:rsidRDefault="00A15301" w:rsidP="00203A62">
            <w:r w:rsidRPr="00833229">
              <w:t>Псих</w:t>
            </w:r>
            <w:r w:rsidRPr="00833229">
              <w:t>о</w:t>
            </w:r>
            <w:r w:rsidRPr="00833229">
              <w:t>лог</w:t>
            </w:r>
            <w:r w:rsidRPr="00833229">
              <w:t>и</w:t>
            </w:r>
            <w:r w:rsidRPr="00833229">
              <w:t xml:space="preserve">ческий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A15301" w:rsidRPr="00833229" w:rsidRDefault="00A15301" w:rsidP="00203A62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  <w:r w:rsidRPr="00833229">
              <w:t>Выявление изменений в уровне развития познавательных способностей и личностных ос</w:t>
            </w:r>
            <w:r w:rsidRPr="00833229">
              <w:t>о</w:t>
            </w:r>
            <w:r w:rsidRPr="00833229">
              <w:t xml:space="preserve">бенностей </w:t>
            </w:r>
            <w:r>
              <w:t>об</w:t>
            </w:r>
            <w:r w:rsidRPr="00833229">
              <w:t>уча</w:t>
            </w:r>
            <w:r>
              <w:t>ю</w:t>
            </w:r>
            <w:r w:rsidRPr="00833229">
              <w:t>щихся.</w:t>
            </w:r>
          </w:p>
          <w:p w:rsidR="00A15301" w:rsidRPr="00833229" w:rsidRDefault="00A15301" w:rsidP="00203A62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  <w:r w:rsidRPr="00833229">
              <w:t>Разработка и реализация и</w:t>
            </w:r>
            <w:r w:rsidRPr="00833229">
              <w:t>н</w:t>
            </w:r>
            <w:r w:rsidRPr="00833229">
              <w:t>дивидуальных программ.</w:t>
            </w:r>
          </w:p>
          <w:p w:rsidR="00A15301" w:rsidRPr="00833229" w:rsidRDefault="00A15301" w:rsidP="00203A6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A15301" w:rsidRPr="00833229" w:rsidRDefault="00A15301" w:rsidP="00203A6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A15301" w:rsidRPr="00833229" w:rsidRDefault="00A15301" w:rsidP="00203A62">
            <w:r w:rsidRPr="00833229">
              <w:t>1. Отследить динамику мыслительных процессов (память, внимание, мышление, восприятие, воо</w:t>
            </w:r>
            <w:r w:rsidRPr="00833229">
              <w:t>б</w:t>
            </w:r>
            <w:r w:rsidRPr="00833229">
              <w:t>ражение).</w:t>
            </w:r>
          </w:p>
          <w:p w:rsidR="00A15301" w:rsidRPr="00833229" w:rsidRDefault="00A15301" w:rsidP="00203A62">
            <w:r w:rsidRPr="00833229">
              <w:t>2. Изучить причины девиантного поведения и во</w:t>
            </w:r>
            <w:r w:rsidRPr="00833229">
              <w:t>з</w:t>
            </w:r>
            <w:r w:rsidRPr="00833229">
              <w:t>никающие проблемы с учебой.</w:t>
            </w:r>
          </w:p>
          <w:p w:rsidR="00A15301" w:rsidRPr="00833229" w:rsidRDefault="00A15301" w:rsidP="00203A62">
            <w:r w:rsidRPr="00833229">
              <w:t xml:space="preserve">3. Оказать целенаправленную психологическую помощь </w:t>
            </w:r>
            <w:r>
              <w:t>обучающим</w:t>
            </w:r>
            <w:r w:rsidRPr="00833229">
              <w:t>ся в усвоении, морально-этических норм поведения, в развитии сохранных познавательных функций.</w:t>
            </w:r>
          </w:p>
        </w:tc>
      </w:tr>
      <w:tr w:rsidR="00A15301" w:rsidRPr="00833229" w:rsidTr="002E42F0">
        <w:trPr>
          <w:trHeight w:val="4124"/>
        </w:trPr>
        <w:tc>
          <w:tcPr>
            <w:tcW w:w="817" w:type="dxa"/>
            <w:tcBorders>
              <w:bottom w:val="single" w:sz="4" w:space="0" w:color="auto"/>
            </w:tcBorders>
          </w:tcPr>
          <w:p w:rsidR="00A15301" w:rsidRPr="00833229" w:rsidRDefault="00500300" w:rsidP="00203A62">
            <w:pPr>
              <w:jc w:val="center"/>
            </w:pPr>
            <w:r>
              <w:t>6</w:t>
            </w:r>
            <w:r w:rsidR="00A15301" w:rsidRPr="00833229">
              <w:t xml:space="preserve">-9 </w:t>
            </w:r>
          </w:p>
          <w:p w:rsidR="00A15301" w:rsidRPr="00833229" w:rsidRDefault="00A15301" w:rsidP="00203A62">
            <w:pPr>
              <w:jc w:val="center"/>
            </w:pPr>
            <w:r w:rsidRPr="00833229">
              <w:t>кла</w:t>
            </w:r>
            <w:r w:rsidRPr="00833229">
              <w:t>с</w:t>
            </w:r>
            <w:r w:rsidRPr="00833229">
              <w:t>сы</w:t>
            </w:r>
          </w:p>
          <w:p w:rsidR="00A15301" w:rsidRPr="00833229" w:rsidRDefault="00A15301" w:rsidP="00203A62">
            <w:pPr>
              <w:jc w:val="center"/>
            </w:pPr>
          </w:p>
          <w:p w:rsidR="00A15301" w:rsidRPr="00833229" w:rsidRDefault="00A15301" w:rsidP="00203A62">
            <w:pPr>
              <w:jc w:val="center"/>
            </w:pPr>
          </w:p>
          <w:p w:rsidR="00A15301" w:rsidRPr="00833229" w:rsidRDefault="00A15301" w:rsidP="00203A62">
            <w:pPr>
              <w:jc w:val="center"/>
            </w:pPr>
          </w:p>
          <w:p w:rsidR="00A15301" w:rsidRPr="00833229" w:rsidRDefault="00A15301" w:rsidP="00203A62">
            <w:pPr>
              <w:jc w:val="center"/>
            </w:pPr>
          </w:p>
          <w:p w:rsidR="00A15301" w:rsidRPr="00833229" w:rsidRDefault="00A15301" w:rsidP="00203A62">
            <w:pPr>
              <w:jc w:val="center"/>
            </w:pPr>
          </w:p>
          <w:p w:rsidR="00A15301" w:rsidRPr="00833229" w:rsidRDefault="00A15301" w:rsidP="00203A62">
            <w:pPr>
              <w:jc w:val="center"/>
            </w:pPr>
          </w:p>
          <w:p w:rsidR="00A15301" w:rsidRPr="00833229" w:rsidRDefault="00A15301" w:rsidP="00203A62">
            <w:pPr>
              <w:jc w:val="center"/>
            </w:pPr>
          </w:p>
          <w:p w:rsidR="00A15301" w:rsidRPr="00833229" w:rsidRDefault="00A15301" w:rsidP="00203A62">
            <w:pPr>
              <w:jc w:val="center"/>
            </w:pPr>
          </w:p>
          <w:p w:rsidR="00A15301" w:rsidRPr="00833229" w:rsidRDefault="00A15301" w:rsidP="00203A62">
            <w:pPr>
              <w:jc w:val="center"/>
            </w:pPr>
          </w:p>
          <w:p w:rsidR="00A15301" w:rsidRPr="00833229" w:rsidRDefault="00A15301" w:rsidP="00203A62">
            <w:pPr>
              <w:jc w:val="center"/>
            </w:pPr>
          </w:p>
          <w:p w:rsidR="00A15301" w:rsidRPr="00833229" w:rsidRDefault="00A15301" w:rsidP="00203A62">
            <w:pPr>
              <w:jc w:val="center"/>
            </w:pPr>
          </w:p>
          <w:p w:rsidR="00A15301" w:rsidRPr="00833229" w:rsidRDefault="00A15301" w:rsidP="002E42F0"/>
        </w:tc>
        <w:tc>
          <w:tcPr>
            <w:tcW w:w="992" w:type="dxa"/>
            <w:tcBorders>
              <w:bottom w:val="single" w:sz="4" w:space="0" w:color="auto"/>
            </w:tcBorders>
          </w:tcPr>
          <w:p w:rsidR="00A15301" w:rsidRPr="00833229" w:rsidRDefault="00A051AC" w:rsidP="00203A62">
            <w:pPr>
              <w:jc w:val="center"/>
            </w:pPr>
            <w:r w:rsidRPr="00833229">
              <w:t>Соц</w:t>
            </w:r>
            <w:r w:rsidRPr="00833229">
              <w:t>и</w:t>
            </w:r>
            <w:r w:rsidRPr="00833229">
              <w:t>альный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15301" w:rsidRPr="00833229" w:rsidRDefault="00A15301" w:rsidP="00203A62">
            <w:r w:rsidRPr="00833229">
              <w:t xml:space="preserve">1. Обучение </w:t>
            </w:r>
            <w:r>
              <w:t>об</w:t>
            </w:r>
            <w:r w:rsidRPr="00833229">
              <w:t>уча</w:t>
            </w:r>
            <w:r>
              <w:t>ю</w:t>
            </w:r>
            <w:r w:rsidRPr="00833229">
              <w:t>щихся соц</w:t>
            </w:r>
            <w:r w:rsidRPr="00833229">
              <w:t>и</w:t>
            </w:r>
            <w:r w:rsidRPr="00833229">
              <w:t>альным навыкам, способам и м</w:t>
            </w:r>
            <w:r w:rsidRPr="00833229">
              <w:t>е</w:t>
            </w:r>
            <w:r w:rsidRPr="00833229">
              <w:t>тодам эффективного общения, конструктивному поведению в конфликтных ситуациях.</w:t>
            </w:r>
          </w:p>
          <w:p w:rsidR="00A15301" w:rsidRPr="00833229" w:rsidRDefault="00A15301" w:rsidP="00203A62">
            <w:pPr>
              <w:ind w:firstLine="34"/>
            </w:pPr>
            <w:r w:rsidRPr="00833229">
              <w:t>2. Создание условий для разв</w:t>
            </w:r>
            <w:r w:rsidRPr="00833229">
              <w:t>и</w:t>
            </w:r>
            <w:r w:rsidRPr="00833229">
              <w:t>тия семьи как важнейшего соц</w:t>
            </w:r>
            <w:r w:rsidRPr="00833229">
              <w:t>и</w:t>
            </w:r>
            <w:r w:rsidRPr="00833229">
              <w:t>ального института воспитания, укрепление ее связей со школой и другими учреждениями восп</w:t>
            </w:r>
            <w:r w:rsidRPr="00833229">
              <w:t>и</w:t>
            </w:r>
            <w:r w:rsidRPr="00833229">
              <w:t>тания.</w:t>
            </w:r>
          </w:p>
          <w:p w:rsidR="00A15301" w:rsidRPr="00833229" w:rsidRDefault="00A15301" w:rsidP="00203A62">
            <w:r w:rsidRPr="00833229">
              <w:t>3. Смягчение социальных и пс</w:t>
            </w:r>
            <w:r w:rsidRPr="00833229">
              <w:t>и</w:t>
            </w:r>
            <w:r w:rsidRPr="00833229">
              <w:t>холого-педагогических факторов, негативно влияющих на развитие семьи и семейное воспитание.</w:t>
            </w: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A15301" w:rsidRPr="00833229" w:rsidRDefault="00A15301" w:rsidP="00203A62">
            <w:r w:rsidRPr="00833229">
              <w:t>1. Создать условия для более полного включения подростков в жизнь общества.</w:t>
            </w:r>
          </w:p>
          <w:p w:rsidR="00A15301" w:rsidRPr="00833229" w:rsidRDefault="00A15301" w:rsidP="00203A62">
            <w:r w:rsidRPr="00833229">
              <w:t>2. Сформировать социальные умения (ведение ди</w:t>
            </w:r>
            <w:r w:rsidRPr="00833229">
              <w:t>а</w:t>
            </w:r>
            <w:r w:rsidRPr="00833229">
              <w:t>лога, терпимость к чужой точке зрения, сопереж</w:t>
            </w:r>
            <w:r w:rsidRPr="00833229">
              <w:t>и</w:t>
            </w:r>
            <w:r w:rsidRPr="00833229">
              <w:t>вание другому человеку или живому существу и др.).</w:t>
            </w:r>
          </w:p>
          <w:p w:rsidR="00A15301" w:rsidRPr="00833229" w:rsidRDefault="00A15301" w:rsidP="00203A62">
            <w:r w:rsidRPr="00833229">
              <w:t>3. Проводить консультирование родителей по пр</w:t>
            </w:r>
            <w:r w:rsidRPr="00833229">
              <w:t>о</w:t>
            </w:r>
            <w:r w:rsidRPr="00833229">
              <w:t>блемам семейного воспитания.</w:t>
            </w:r>
          </w:p>
          <w:p w:rsidR="00A15301" w:rsidRPr="00833229" w:rsidRDefault="00A15301" w:rsidP="00203A62"/>
        </w:tc>
      </w:tr>
    </w:tbl>
    <w:p w:rsidR="00A15301" w:rsidRPr="00D00346" w:rsidRDefault="00A15301" w:rsidP="00A051AC">
      <w:pPr>
        <w:jc w:val="both"/>
        <w:rPr>
          <w:sz w:val="28"/>
          <w:szCs w:val="28"/>
        </w:rPr>
      </w:pPr>
    </w:p>
    <w:p w:rsidR="00A67E7D" w:rsidRDefault="00195242" w:rsidP="00195242">
      <w:pPr>
        <w:pStyle w:val="a4"/>
        <w:rPr>
          <w:bCs w:val="0"/>
          <w:i w:val="0"/>
          <w:iCs w:val="0"/>
          <w:sz w:val="28"/>
          <w:szCs w:val="28"/>
        </w:rPr>
      </w:pPr>
      <w:r>
        <w:rPr>
          <w:bCs w:val="0"/>
          <w:i w:val="0"/>
          <w:iCs w:val="0"/>
          <w:sz w:val="28"/>
          <w:szCs w:val="28"/>
        </w:rPr>
        <w:br w:type="page"/>
      </w:r>
      <w:r w:rsidR="00A15301" w:rsidRPr="00E468DE">
        <w:rPr>
          <w:bCs w:val="0"/>
          <w:i w:val="0"/>
          <w:iCs w:val="0"/>
          <w:sz w:val="28"/>
          <w:szCs w:val="28"/>
        </w:rPr>
        <w:lastRenderedPageBreak/>
        <w:t xml:space="preserve">Организация </w:t>
      </w:r>
      <w:r w:rsidR="00A15301">
        <w:rPr>
          <w:bCs w:val="0"/>
          <w:i w:val="0"/>
          <w:iCs w:val="0"/>
          <w:sz w:val="28"/>
          <w:szCs w:val="28"/>
        </w:rPr>
        <w:t xml:space="preserve"> образовательного </w:t>
      </w:r>
      <w:r w:rsidR="00A15301" w:rsidRPr="00E468DE">
        <w:rPr>
          <w:bCs w:val="0"/>
          <w:i w:val="0"/>
          <w:iCs w:val="0"/>
          <w:sz w:val="28"/>
          <w:szCs w:val="28"/>
        </w:rPr>
        <w:t>процесса</w:t>
      </w:r>
    </w:p>
    <w:p w:rsidR="00A15301" w:rsidRDefault="00A15301" w:rsidP="000462DB">
      <w:pPr>
        <w:rPr>
          <w:sz w:val="28"/>
          <w:szCs w:val="28"/>
        </w:rPr>
      </w:pPr>
      <w:r w:rsidRPr="000F69A4">
        <w:rPr>
          <w:sz w:val="28"/>
          <w:szCs w:val="28"/>
        </w:rPr>
        <w:t>Основные задачи  образовательного процесса:</w:t>
      </w:r>
    </w:p>
    <w:p w:rsidR="00A15301" w:rsidRPr="002B3B20" w:rsidRDefault="00A15301" w:rsidP="000462DB">
      <w:pPr>
        <w:jc w:val="both"/>
        <w:rPr>
          <w:sz w:val="28"/>
          <w:szCs w:val="28"/>
        </w:rPr>
      </w:pPr>
      <w:r w:rsidRPr="002B3B20">
        <w:rPr>
          <w:sz w:val="28"/>
          <w:szCs w:val="28"/>
        </w:rPr>
        <w:t xml:space="preserve"> </w:t>
      </w:r>
      <w:r w:rsidRPr="002B3B20">
        <w:rPr>
          <w:rFonts w:ascii="Arial" w:hAnsi="Arial" w:cs="Arial"/>
          <w:sz w:val="28"/>
          <w:szCs w:val="28"/>
        </w:rPr>
        <w:t xml:space="preserve"> </w:t>
      </w:r>
      <w:r w:rsidRPr="002B3B20">
        <w:rPr>
          <w:sz w:val="28"/>
          <w:szCs w:val="28"/>
        </w:rPr>
        <w:t xml:space="preserve"> - коррекция недостатков умственного и физического развития обучающихся</w:t>
      </w:r>
      <w:r>
        <w:rPr>
          <w:sz w:val="28"/>
          <w:szCs w:val="28"/>
        </w:rPr>
        <w:t>, воспитанников</w:t>
      </w:r>
      <w:r w:rsidRPr="002B3B20">
        <w:rPr>
          <w:sz w:val="28"/>
          <w:szCs w:val="28"/>
        </w:rPr>
        <w:t xml:space="preserve"> средствами образования и трудовой подготовки, социально-психологическая реабилитация;</w:t>
      </w:r>
    </w:p>
    <w:p w:rsidR="00A15301" w:rsidRPr="002B3B20" w:rsidRDefault="00A15301" w:rsidP="000462DB">
      <w:pPr>
        <w:pStyle w:val="ad"/>
        <w:jc w:val="both"/>
        <w:rPr>
          <w:b w:val="0"/>
          <w:bCs w:val="0"/>
        </w:rPr>
      </w:pPr>
      <w:r w:rsidRPr="002B3B20">
        <w:rPr>
          <w:b w:val="0"/>
          <w:bCs w:val="0"/>
        </w:rPr>
        <w:t xml:space="preserve"> -   создание благоприятных условий для разностороннего развития личности;</w:t>
      </w:r>
    </w:p>
    <w:p w:rsidR="00A15301" w:rsidRPr="002B3B20" w:rsidRDefault="00A15301" w:rsidP="000462DB">
      <w:pPr>
        <w:pStyle w:val="ad"/>
        <w:jc w:val="both"/>
        <w:rPr>
          <w:b w:val="0"/>
          <w:bCs w:val="0"/>
        </w:rPr>
      </w:pPr>
      <w:r w:rsidRPr="002B3B20">
        <w:rPr>
          <w:b w:val="0"/>
          <w:bCs w:val="0"/>
        </w:rPr>
        <w:t xml:space="preserve"> - формирование общей культуры личности обучающихся на основе   обязател</w:t>
      </w:r>
      <w:r w:rsidRPr="002B3B20">
        <w:rPr>
          <w:b w:val="0"/>
          <w:bCs w:val="0"/>
        </w:rPr>
        <w:t>ь</w:t>
      </w:r>
      <w:r w:rsidRPr="002B3B20">
        <w:rPr>
          <w:b w:val="0"/>
          <w:bCs w:val="0"/>
        </w:rPr>
        <w:t>ного минимума содержания образовательных программ;</w:t>
      </w:r>
    </w:p>
    <w:p w:rsidR="00A15301" w:rsidRPr="002B3B20" w:rsidRDefault="00A15301" w:rsidP="00195242">
      <w:pPr>
        <w:pStyle w:val="ad"/>
        <w:jc w:val="left"/>
        <w:rPr>
          <w:b w:val="0"/>
          <w:bCs w:val="0"/>
        </w:rPr>
      </w:pPr>
      <w:r w:rsidRPr="002B3B20">
        <w:rPr>
          <w:b w:val="0"/>
          <w:bCs w:val="0"/>
        </w:rPr>
        <w:t xml:space="preserve"> - формирование здорового образа жизни, укрепление физического здоровья об</w:t>
      </w:r>
      <w:r w:rsidRPr="002B3B20">
        <w:rPr>
          <w:b w:val="0"/>
          <w:bCs w:val="0"/>
        </w:rPr>
        <w:t>у</w:t>
      </w:r>
      <w:r w:rsidRPr="002B3B20">
        <w:rPr>
          <w:b w:val="0"/>
          <w:bCs w:val="0"/>
        </w:rPr>
        <w:t>чающихся</w:t>
      </w:r>
      <w:r>
        <w:rPr>
          <w:b w:val="0"/>
          <w:bCs w:val="0"/>
        </w:rPr>
        <w:t>, воспитанников;</w:t>
      </w:r>
      <w:r w:rsidR="00195242">
        <w:rPr>
          <w:b w:val="0"/>
          <w:bCs w:val="0"/>
        </w:rPr>
        <w:t xml:space="preserve">                                                                                                 </w:t>
      </w:r>
      <w:r w:rsidRPr="002B3B20">
        <w:rPr>
          <w:b w:val="0"/>
          <w:bCs w:val="0"/>
        </w:rPr>
        <w:t>- воспитание у обучающихся</w:t>
      </w:r>
      <w:r>
        <w:rPr>
          <w:b w:val="0"/>
          <w:bCs w:val="0"/>
        </w:rPr>
        <w:t>, воспитанников</w:t>
      </w:r>
      <w:r w:rsidRPr="002B3B20">
        <w:rPr>
          <w:b w:val="0"/>
          <w:bCs w:val="0"/>
        </w:rPr>
        <w:t xml:space="preserve"> гражданственности, патриотизма, </w:t>
      </w:r>
      <w:r w:rsidR="00195242">
        <w:rPr>
          <w:b w:val="0"/>
          <w:bCs w:val="0"/>
        </w:rPr>
        <w:t>т</w:t>
      </w:r>
      <w:r w:rsidRPr="002B3B20">
        <w:rPr>
          <w:b w:val="0"/>
          <w:bCs w:val="0"/>
        </w:rPr>
        <w:t>рудолюбия, уважения к правам и свободам человека, любви к Родине, окружа</w:t>
      </w:r>
      <w:r w:rsidRPr="002B3B20">
        <w:rPr>
          <w:b w:val="0"/>
          <w:bCs w:val="0"/>
        </w:rPr>
        <w:t>ю</w:t>
      </w:r>
      <w:r w:rsidRPr="002B3B20">
        <w:rPr>
          <w:b w:val="0"/>
          <w:bCs w:val="0"/>
        </w:rPr>
        <w:t>щей природе, семье;</w:t>
      </w:r>
    </w:p>
    <w:p w:rsidR="00A15301" w:rsidRPr="002B3B20" w:rsidRDefault="00A15301" w:rsidP="000462DB">
      <w:pPr>
        <w:pStyle w:val="ad"/>
        <w:jc w:val="both"/>
        <w:rPr>
          <w:b w:val="0"/>
          <w:bCs w:val="0"/>
        </w:rPr>
      </w:pPr>
      <w:r w:rsidRPr="002B3B20">
        <w:rPr>
          <w:b w:val="0"/>
          <w:bCs w:val="0"/>
        </w:rPr>
        <w:t xml:space="preserve"> -   формирование духовно – нравственной личности;</w:t>
      </w:r>
    </w:p>
    <w:p w:rsidR="00A15301" w:rsidRPr="002B3B20" w:rsidRDefault="00A15301" w:rsidP="000462DB">
      <w:pPr>
        <w:pStyle w:val="ad"/>
        <w:jc w:val="both"/>
        <w:rPr>
          <w:b w:val="0"/>
          <w:bCs w:val="0"/>
        </w:rPr>
      </w:pPr>
      <w:r w:rsidRPr="002B3B20">
        <w:rPr>
          <w:b w:val="0"/>
          <w:bCs w:val="0"/>
        </w:rPr>
        <w:t xml:space="preserve"> - адаптация обучающихся</w:t>
      </w:r>
      <w:r>
        <w:rPr>
          <w:b w:val="0"/>
          <w:bCs w:val="0"/>
        </w:rPr>
        <w:t>, воспитанников</w:t>
      </w:r>
      <w:r w:rsidRPr="002B3B20">
        <w:rPr>
          <w:b w:val="0"/>
          <w:bCs w:val="0"/>
        </w:rPr>
        <w:t xml:space="preserve">  к жизни в обществе;</w:t>
      </w:r>
    </w:p>
    <w:p w:rsidR="00A15301" w:rsidRPr="002B3B20" w:rsidRDefault="00A15301" w:rsidP="000462DB">
      <w:pPr>
        <w:pStyle w:val="ad"/>
        <w:jc w:val="both"/>
        <w:rPr>
          <w:b w:val="0"/>
          <w:bCs w:val="0"/>
        </w:rPr>
      </w:pPr>
      <w:r w:rsidRPr="002B3B20">
        <w:rPr>
          <w:b w:val="0"/>
          <w:bCs w:val="0"/>
        </w:rPr>
        <w:t xml:space="preserve"> - создание основы для осознанного выбора и последующего освоения професс</w:t>
      </w:r>
      <w:r w:rsidRPr="002B3B20">
        <w:rPr>
          <w:b w:val="0"/>
          <w:bCs w:val="0"/>
        </w:rPr>
        <w:t>и</w:t>
      </w:r>
      <w:r w:rsidRPr="002B3B20">
        <w:rPr>
          <w:b w:val="0"/>
          <w:bCs w:val="0"/>
        </w:rPr>
        <w:t>ональных образовательных программ.</w:t>
      </w:r>
    </w:p>
    <w:p w:rsidR="00A15301" w:rsidRPr="00EB5D78" w:rsidRDefault="00A15301" w:rsidP="000462DB">
      <w:pPr>
        <w:pStyle w:val="a4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Cs w:val="0"/>
          <w:i w:val="0"/>
          <w:iCs w:val="0"/>
          <w:sz w:val="28"/>
          <w:szCs w:val="28"/>
        </w:rPr>
        <w:t xml:space="preserve">   </w:t>
      </w:r>
      <w:r w:rsidRPr="00EB5D78">
        <w:rPr>
          <w:b w:val="0"/>
          <w:bCs w:val="0"/>
          <w:i w:val="0"/>
          <w:iCs w:val="0"/>
          <w:sz w:val="28"/>
          <w:szCs w:val="28"/>
        </w:rPr>
        <w:t>Основной формой организации учебно-воспитательного процесса является урок, который строится на принципах коррекционно-развивающего обучения. Широко используются нетрадиционные формы проведения урока: экскурсия, деловая и</w:t>
      </w:r>
      <w:r w:rsidRPr="00EB5D78">
        <w:rPr>
          <w:b w:val="0"/>
          <w:bCs w:val="0"/>
          <w:i w:val="0"/>
          <w:iCs w:val="0"/>
          <w:sz w:val="28"/>
          <w:szCs w:val="28"/>
        </w:rPr>
        <w:t>г</w:t>
      </w:r>
      <w:r w:rsidRPr="00EB5D78">
        <w:rPr>
          <w:b w:val="0"/>
          <w:bCs w:val="0"/>
          <w:i w:val="0"/>
          <w:iCs w:val="0"/>
          <w:sz w:val="28"/>
          <w:szCs w:val="28"/>
        </w:rPr>
        <w:t>ра, видео</w:t>
      </w:r>
      <w:r w:rsidRPr="00296B01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EB5D78">
        <w:rPr>
          <w:b w:val="0"/>
          <w:bCs w:val="0"/>
          <w:i w:val="0"/>
          <w:iCs w:val="0"/>
          <w:sz w:val="28"/>
          <w:szCs w:val="28"/>
        </w:rPr>
        <w:t xml:space="preserve">урок. Разнообразны и формы работы с детьми на уроке: </w:t>
      </w:r>
      <w:r w:rsidR="0092187D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EB5D78">
        <w:rPr>
          <w:b w:val="0"/>
          <w:bCs w:val="0"/>
          <w:i w:val="0"/>
          <w:iCs w:val="0"/>
          <w:sz w:val="28"/>
          <w:szCs w:val="28"/>
        </w:rPr>
        <w:t xml:space="preserve"> работа с ка</w:t>
      </w:r>
      <w:r w:rsidRPr="00EB5D78">
        <w:rPr>
          <w:b w:val="0"/>
          <w:bCs w:val="0"/>
          <w:i w:val="0"/>
          <w:iCs w:val="0"/>
          <w:sz w:val="28"/>
          <w:szCs w:val="28"/>
        </w:rPr>
        <w:t>р</w:t>
      </w:r>
      <w:r w:rsidRPr="00EB5D78">
        <w:rPr>
          <w:b w:val="0"/>
          <w:bCs w:val="0"/>
          <w:i w:val="0"/>
          <w:iCs w:val="0"/>
          <w:sz w:val="28"/>
          <w:szCs w:val="28"/>
        </w:rPr>
        <w:t>той, рисование по воображению, работы в группах, составление плана и т.д.</w:t>
      </w:r>
    </w:p>
    <w:p w:rsidR="00A15301" w:rsidRPr="00EB5D78" w:rsidRDefault="00A15301" w:rsidP="000462DB">
      <w:pPr>
        <w:pStyle w:val="a4"/>
        <w:ind w:firstLine="540"/>
        <w:jc w:val="both"/>
        <w:rPr>
          <w:b w:val="0"/>
          <w:bCs w:val="0"/>
          <w:i w:val="0"/>
          <w:iCs w:val="0"/>
          <w:sz w:val="28"/>
          <w:szCs w:val="28"/>
        </w:rPr>
      </w:pPr>
      <w:r w:rsidRPr="00EB5D78">
        <w:rPr>
          <w:b w:val="0"/>
          <w:bCs w:val="0"/>
          <w:i w:val="0"/>
          <w:iCs w:val="0"/>
          <w:sz w:val="28"/>
          <w:szCs w:val="28"/>
        </w:rPr>
        <w:t>Одним из основных средств коррекции отклонений развития учащихся, ра</w:t>
      </w:r>
      <w:r w:rsidRPr="00EB5D78">
        <w:rPr>
          <w:b w:val="0"/>
          <w:bCs w:val="0"/>
          <w:i w:val="0"/>
          <w:iCs w:val="0"/>
          <w:sz w:val="28"/>
          <w:szCs w:val="28"/>
        </w:rPr>
        <w:t>з</w:t>
      </w:r>
      <w:r w:rsidRPr="00EB5D78">
        <w:rPr>
          <w:b w:val="0"/>
          <w:bCs w:val="0"/>
          <w:i w:val="0"/>
          <w:iCs w:val="0"/>
          <w:sz w:val="28"/>
          <w:szCs w:val="28"/>
        </w:rPr>
        <w:t xml:space="preserve">вития, прежде всего, социального интеллекта, является подготовка школьников с </w:t>
      </w:r>
      <w:r>
        <w:rPr>
          <w:b w:val="0"/>
          <w:bCs w:val="0"/>
          <w:i w:val="0"/>
          <w:iCs w:val="0"/>
          <w:sz w:val="28"/>
          <w:szCs w:val="28"/>
        </w:rPr>
        <w:t xml:space="preserve">ОВЗ </w:t>
      </w:r>
      <w:r w:rsidRPr="00EB5D78">
        <w:rPr>
          <w:b w:val="0"/>
          <w:bCs w:val="0"/>
          <w:i w:val="0"/>
          <w:iCs w:val="0"/>
          <w:sz w:val="28"/>
          <w:szCs w:val="28"/>
        </w:rPr>
        <w:t>по общеобразовательным предметам.</w:t>
      </w:r>
    </w:p>
    <w:p w:rsidR="00A15301" w:rsidRPr="00EB5D78" w:rsidRDefault="00A15301" w:rsidP="000462DB">
      <w:pPr>
        <w:pStyle w:val="a4"/>
        <w:ind w:firstLine="540"/>
        <w:jc w:val="both"/>
        <w:rPr>
          <w:b w:val="0"/>
          <w:bCs w:val="0"/>
          <w:i w:val="0"/>
          <w:iCs w:val="0"/>
          <w:sz w:val="28"/>
          <w:szCs w:val="28"/>
        </w:rPr>
      </w:pPr>
      <w:r w:rsidRPr="00EB5D78">
        <w:rPr>
          <w:b w:val="0"/>
          <w:bCs w:val="0"/>
          <w:i w:val="0"/>
          <w:iCs w:val="0"/>
          <w:sz w:val="28"/>
          <w:szCs w:val="28"/>
        </w:rPr>
        <w:t>Задача школы при обучении учащихся по традиционным для всех общеобр</w:t>
      </w:r>
      <w:r w:rsidRPr="00EB5D78">
        <w:rPr>
          <w:b w:val="0"/>
          <w:bCs w:val="0"/>
          <w:i w:val="0"/>
          <w:iCs w:val="0"/>
          <w:sz w:val="28"/>
          <w:szCs w:val="28"/>
        </w:rPr>
        <w:t>а</w:t>
      </w:r>
      <w:r w:rsidRPr="00EB5D78">
        <w:rPr>
          <w:b w:val="0"/>
          <w:bCs w:val="0"/>
          <w:i w:val="0"/>
          <w:iCs w:val="0"/>
          <w:sz w:val="28"/>
          <w:szCs w:val="28"/>
        </w:rPr>
        <w:t>зовательных школ предметам заключается в обеспечении их тем уровнем знаний, практических умений и навыков, которые необходимы для успешной социальной адаптации в современном обществе.</w:t>
      </w:r>
    </w:p>
    <w:p w:rsidR="00A15301" w:rsidRPr="00EB5D78" w:rsidRDefault="00A15301" w:rsidP="000462DB">
      <w:pPr>
        <w:pStyle w:val="a4"/>
        <w:ind w:firstLine="540"/>
        <w:jc w:val="both"/>
        <w:rPr>
          <w:b w:val="0"/>
          <w:bCs w:val="0"/>
          <w:i w:val="0"/>
          <w:iCs w:val="0"/>
          <w:sz w:val="28"/>
          <w:szCs w:val="28"/>
        </w:rPr>
      </w:pPr>
      <w:r w:rsidRPr="00EB5D78">
        <w:rPr>
          <w:b w:val="0"/>
          <w:bCs w:val="0"/>
          <w:i w:val="0"/>
          <w:iCs w:val="0"/>
          <w:sz w:val="28"/>
          <w:szCs w:val="28"/>
        </w:rPr>
        <w:t xml:space="preserve">Математика, </w:t>
      </w:r>
      <w:r w:rsidR="0092187D">
        <w:rPr>
          <w:b w:val="0"/>
          <w:bCs w:val="0"/>
          <w:i w:val="0"/>
          <w:iCs w:val="0"/>
          <w:sz w:val="28"/>
          <w:szCs w:val="28"/>
        </w:rPr>
        <w:t>письмо и развитие речи</w:t>
      </w:r>
      <w:r w:rsidRPr="00EB5D78">
        <w:rPr>
          <w:b w:val="0"/>
          <w:bCs w:val="0"/>
          <w:i w:val="0"/>
          <w:iCs w:val="0"/>
          <w:sz w:val="28"/>
          <w:szCs w:val="28"/>
        </w:rPr>
        <w:t>,</w:t>
      </w:r>
      <w:r w:rsidR="0092187D">
        <w:rPr>
          <w:b w:val="0"/>
          <w:bCs w:val="0"/>
          <w:i w:val="0"/>
          <w:iCs w:val="0"/>
          <w:sz w:val="28"/>
          <w:szCs w:val="28"/>
        </w:rPr>
        <w:t xml:space="preserve"> чтение , </w:t>
      </w:r>
      <w:r w:rsidRPr="00EB5D78">
        <w:rPr>
          <w:b w:val="0"/>
          <w:bCs w:val="0"/>
          <w:i w:val="0"/>
          <w:iCs w:val="0"/>
          <w:sz w:val="28"/>
          <w:szCs w:val="28"/>
        </w:rPr>
        <w:t xml:space="preserve"> природоведение, история, ге</w:t>
      </w:r>
      <w:r w:rsidRPr="00EB5D78">
        <w:rPr>
          <w:b w:val="0"/>
          <w:bCs w:val="0"/>
          <w:i w:val="0"/>
          <w:iCs w:val="0"/>
          <w:sz w:val="28"/>
          <w:szCs w:val="28"/>
        </w:rPr>
        <w:t>о</w:t>
      </w:r>
      <w:r w:rsidRPr="00EB5D78">
        <w:rPr>
          <w:b w:val="0"/>
          <w:bCs w:val="0"/>
          <w:i w:val="0"/>
          <w:iCs w:val="0"/>
          <w:sz w:val="28"/>
          <w:szCs w:val="28"/>
        </w:rPr>
        <w:t>графия, биология, обществознание – основные предметы образовательного блока, которые строятся на основе усвоения элементарных теоретических знаний при усиленной роли практической направленности</w:t>
      </w:r>
      <w:r>
        <w:rPr>
          <w:b w:val="0"/>
          <w:bCs w:val="0"/>
          <w:i w:val="0"/>
          <w:iCs w:val="0"/>
          <w:sz w:val="28"/>
          <w:szCs w:val="28"/>
        </w:rPr>
        <w:t xml:space="preserve">. </w:t>
      </w:r>
      <w:r w:rsidRPr="00EB5D78">
        <w:rPr>
          <w:b w:val="0"/>
          <w:bCs w:val="0"/>
          <w:i w:val="0"/>
          <w:iCs w:val="0"/>
          <w:sz w:val="28"/>
          <w:szCs w:val="28"/>
        </w:rPr>
        <w:t>Предназначение учебных предм</w:t>
      </w:r>
      <w:r w:rsidRPr="00EB5D78">
        <w:rPr>
          <w:b w:val="0"/>
          <w:bCs w:val="0"/>
          <w:i w:val="0"/>
          <w:iCs w:val="0"/>
          <w:sz w:val="28"/>
          <w:szCs w:val="28"/>
        </w:rPr>
        <w:t>е</w:t>
      </w:r>
      <w:r w:rsidRPr="00EB5D78">
        <w:rPr>
          <w:b w:val="0"/>
          <w:bCs w:val="0"/>
          <w:i w:val="0"/>
          <w:iCs w:val="0"/>
          <w:sz w:val="28"/>
          <w:szCs w:val="28"/>
        </w:rPr>
        <w:t>тов данного блока – способствовать развитию всех высших психических функций, расширению кругозора, формированию социального опыта.</w:t>
      </w:r>
    </w:p>
    <w:p w:rsidR="00A15301" w:rsidRPr="000A548B" w:rsidRDefault="00A15301" w:rsidP="000462DB">
      <w:pPr>
        <w:jc w:val="both"/>
        <w:rPr>
          <w:sz w:val="28"/>
          <w:szCs w:val="28"/>
        </w:rPr>
      </w:pPr>
      <w:r w:rsidRPr="00EB5D78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EB5D78">
        <w:rPr>
          <w:sz w:val="28"/>
          <w:szCs w:val="28"/>
        </w:rPr>
        <w:t xml:space="preserve"> блок </w:t>
      </w:r>
      <w:r>
        <w:rPr>
          <w:sz w:val="28"/>
          <w:szCs w:val="28"/>
        </w:rPr>
        <w:t xml:space="preserve"> </w:t>
      </w:r>
      <w:r w:rsidRPr="00EB5D78">
        <w:rPr>
          <w:sz w:val="28"/>
          <w:szCs w:val="28"/>
        </w:rPr>
        <w:t xml:space="preserve">общеобразовательных </w:t>
      </w:r>
      <w:r w:rsidR="00D00346">
        <w:rPr>
          <w:sz w:val="28"/>
          <w:szCs w:val="28"/>
        </w:rPr>
        <w:t xml:space="preserve">дисциплин: </w:t>
      </w:r>
      <w:r w:rsidR="0092187D">
        <w:rPr>
          <w:sz w:val="28"/>
          <w:szCs w:val="28"/>
        </w:rPr>
        <w:t xml:space="preserve"> </w:t>
      </w:r>
      <w:r w:rsidRPr="00EB5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B5D78">
        <w:rPr>
          <w:sz w:val="28"/>
          <w:szCs w:val="28"/>
        </w:rPr>
        <w:t>допрофессионально</w:t>
      </w:r>
      <w:r>
        <w:rPr>
          <w:sz w:val="28"/>
          <w:szCs w:val="28"/>
        </w:rPr>
        <w:t xml:space="preserve"> </w:t>
      </w:r>
      <w:r w:rsidRPr="00EB5D78">
        <w:rPr>
          <w:sz w:val="28"/>
          <w:szCs w:val="28"/>
        </w:rPr>
        <w:t>-</w:t>
      </w:r>
      <w:r>
        <w:rPr>
          <w:sz w:val="28"/>
          <w:szCs w:val="28"/>
        </w:rPr>
        <w:t xml:space="preserve"> трудовое (</w:t>
      </w:r>
      <w:r w:rsidR="00195242">
        <w:rPr>
          <w:sz w:val="28"/>
          <w:szCs w:val="28"/>
        </w:rPr>
        <w:t xml:space="preserve"> 5 класс</w:t>
      </w:r>
      <w:r>
        <w:rPr>
          <w:sz w:val="28"/>
          <w:szCs w:val="28"/>
        </w:rPr>
        <w:t xml:space="preserve">), </w:t>
      </w:r>
      <w:r w:rsidRPr="00EB5D78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-трудовое обучение (6-9 классы);</w:t>
      </w:r>
      <w:r w:rsidRPr="000A548B">
        <w:rPr>
          <w:sz w:val="28"/>
          <w:szCs w:val="28"/>
        </w:rPr>
        <w:t xml:space="preserve">  музыка и пение; изобразительное искусство; ф</w:t>
      </w:r>
      <w:r>
        <w:rPr>
          <w:sz w:val="28"/>
          <w:szCs w:val="28"/>
        </w:rPr>
        <w:t>изическая культура – способствую</w:t>
      </w:r>
      <w:r w:rsidRPr="000A548B">
        <w:rPr>
          <w:sz w:val="28"/>
          <w:szCs w:val="28"/>
        </w:rPr>
        <w:t>т коррекции дв</w:t>
      </w:r>
      <w:r w:rsidRPr="000A548B">
        <w:rPr>
          <w:sz w:val="28"/>
          <w:szCs w:val="28"/>
        </w:rPr>
        <w:t>и</w:t>
      </w:r>
      <w:r w:rsidRPr="000A548B">
        <w:rPr>
          <w:sz w:val="28"/>
          <w:szCs w:val="28"/>
        </w:rPr>
        <w:t>гательно-моторной, сенсорной, эмоционально</w:t>
      </w:r>
      <w:r>
        <w:rPr>
          <w:sz w:val="28"/>
          <w:szCs w:val="28"/>
        </w:rPr>
        <w:t xml:space="preserve"> </w:t>
      </w:r>
      <w:r w:rsidRPr="000A54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548B">
        <w:rPr>
          <w:sz w:val="28"/>
          <w:szCs w:val="28"/>
        </w:rPr>
        <w:t>волевой сферы. Они способств</w:t>
      </w:r>
      <w:r w:rsidRPr="000A548B">
        <w:rPr>
          <w:sz w:val="28"/>
          <w:szCs w:val="28"/>
        </w:rPr>
        <w:t>у</w:t>
      </w:r>
      <w:r w:rsidRPr="000A548B">
        <w:rPr>
          <w:sz w:val="28"/>
          <w:szCs w:val="28"/>
        </w:rPr>
        <w:t>ют развитию у детей эстетических чувств, художественного вкуса, физической работоспособности, привычек, направленных на здоровый образ жизни. Динамика результативности данных предметов более очевидна в практическом плане.</w:t>
      </w:r>
    </w:p>
    <w:p w:rsidR="00A15301" w:rsidRDefault="00A15301" w:rsidP="002E42F0">
      <w:pPr>
        <w:ind w:firstLine="708"/>
        <w:rPr>
          <w:sz w:val="28"/>
          <w:szCs w:val="28"/>
        </w:rPr>
      </w:pPr>
      <w:r w:rsidRPr="000A548B">
        <w:rPr>
          <w:sz w:val="28"/>
          <w:szCs w:val="28"/>
        </w:rPr>
        <w:t xml:space="preserve">Основной задачей </w:t>
      </w:r>
      <w:r w:rsidR="00D00346">
        <w:rPr>
          <w:sz w:val="28"/>
          <w:szCs w:val="28"/>
        </w:rPr>
        <w:t xml:space="preserve"> </w:t>
      </w:r>
      <w:r w:rsidRPr="000A548B">
        <w:rPr>
          <w:sz w:val="28"/>
          <w:szCs w:val="28"/>
        </w:rPr>
        <w:t xml:space="preserve"> школы </w:t>
      </w:r>
      <w:r w:rsidR="00D00346">
        <w:rPr>
          <w:sz w:val="28"/>
          <w:szCs w:val="28"/>
        </w:rPr>
        <w:t xml:space="preserve"> </w:t>
      </w:r>
      <w:r w:rsidRPr="000A548B">
        <w:rPr>
          <w:sz w:val="28"/>
          <w:szCs w:val="28"/>
        </w:rPr>
        <w:t xml:space="preserve"> является подготовка выпускников к жизни в обществе, профессионально-трудовой деятельности в условиях производства. П</w:t>
      </w:r>
      <w:r w:rsidRPr="000A548B">
        <w:rPr>
          <w:sz w:val="28"/>
          <w:szCs w:val="28"/>
        </w:rPr>
        <w:t>о</w:t>
      </w:r>
      <w:r w:rsidRPr="000A548B">
        <w:rPr>
          <w:sz w:val="28"/>
          <w:szCs w:val="28"/>
        </w:rPr>
        <w:t>этому  одним из важнейших предметов на протяжении всего пе</w:t>
      </w:r>
      <w:r>
        <w:rPr>
          <w:sz w:val="28"/>
          <w:szCs w:val="28"/>
        </w:rPr>
        <w:t xml:space="preserve">риода обучения в школе </w:t>
      </w:r>
      <w:r w:rsidRPr="000A548B">
        <w:rPr>
          <w:sz w:val="28"/>
          <w:szCs w:val="28"/>
        </w:rPr>
        <w:t xml:space="preserve"> является трудовое обучение. В содержании программы по предмету, мет</w:t>
      </w:r>
      <w:r w:rsidRPr="000A548B">
        <w:rPr>
          <w:sz w:val="28"/>
          <w:szCs w:val="28"/>
        </w:rPr>
        <w:t>о</w:t>
      </w:r>
      <w:r w:rsidRPr="000A548B">
        <w:rPr>
          <w:sz w:val="28"/>
          <w:szCs w:val="28"/>
        </w:rPr>
        <w:t xml:space="preserve">дах работы четко прослеживается преемственность между </w:t>
      </w:r>
      <w:r w:rsidR="00500300">
        <w:rPr>
          <w:sz w:val="28"/>
          <w:szCs w:val="28"/>
        </w:rPr>
        <w:t xml:space="preserve"> </w:t>
      </w:r>
      <w:r w:rsidRPr="000A548B">
        <w:rPr>
          <w:sz w:val="28"/>
          <w:szCs w:val="28"/>
        </w:rPr>
        <w:t>профессионально-</w:t>
      </w:r>
      <w:r w:rsidRPr="000A548B">
        <w:rPr>
          <w:sz w:val="28"/>
          <w:szCs w:val="28"/>
        </w:rPr>
        <w:lastRenderedPageBreak/>
        <w:t>трудовым (6-9 классы) обуче</w:t>
      </w:r>
      <w:r>
        <w:rPr>
          <w:sz w:val="28"/>
          <w:szCs w:val="28"/>
        </w:rPr>
        <w:t xml:space="preserve">нием. </w:t>
      </w:r>
      <w:r w:rsidRPr="000A548B">
        <w:rPr>
          <w:sz w:val="28"/>
          <w:szCs w:val="28"/>
        </w:rPr>
        <w:t>Профессионально</w:t>
      </w:r>
      <w:r>
        <w:rPr>
          <w:sz w:val="28"/>
          <w:szCs w:val="28"/>
        </w:rPr>
        <w:t xml:space="preserve"> </w:t>
      </w:r>
      <w:r w:rsidRPr="000A54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548B">
        <w:rPr>
          <w:sz w:val="28"/>
          <w:szCs w:val="28"/>
        </w:rPr>
        <w:t>трудовое обучение – еди</w:t>
      </w:r>
      <w:r w:rsidRPr="000A548B">
        <w:rPr>
          <w:sz w:val="28"/>
          <w:szCs w:val="28"/>
        </w:rPr>
        <w:t>н</w:t>
      </w:r>
      <w:r w:rsidRPr="000A548B">
        <w:rPr>
          <w:sz w:val="28"/>
          <w:szCs w:val="28"/>
        </w:rPr>
        <w:t xml:space="preserve">ственный учебный предмет, по которому проводится в выпускном классе </w:t>
      </w:r>
      <w:r>
        <w:rPr>
          <w:sz w:val="28"/>
          <w:szCs w:val="28"/>
        </w:rPr>
        <w:t>итог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вая </w:t>
      </w:r>
      <w:r w:rsidRPr="000A548B">
        <w:rPr>
          <w:sz w:val="28"/>
          <w:szCs w:val="28"/>
        </w:rPr>
        <w:t>аттестация.</w:t>
      </w:r>
    </w:p>
    <w:p w:rsidR="00A67E7D" w:rsidRDefault="00A67E7D" w:rsidP="002E42F0">
      <w:pPr>
        <w:ind w:firstLine="708"/>
        <w:rPr>
          <w:sz w:val="28"/>
          <w:szCs w:val="28"/>
        </w:rPr>
      </w:pPr>
    </w:p>
    <w:p w:rsidR="00A15301" w:rsidRPr="00720283" w:rsidRDefault="00A15301" w:rsidP="007202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7C90">
        <w:rPr>
          <w:b/>
          <w:sz w:val="28"/>
          <w:szCs w:val="28"/>
        </w:rPr>
        <w:t>Содержание основных компонентов учебного плана.</w:t>
      </w:r>
    </w:p>
    <w:p w:rsidR="00A15301" w:rsidRPr="00D8239D" w:rsidRDefault="00A15301" w:rsidP="000462DB">
      <w:pPr>
        <w:ind w:firstLine="540"/>
        <w:jc w:val="both"/>
        <w:rPr>
          <w:sz w:val="28"/>
          <w:szCs w:val="28"/>
        </w:rPr>
      </w:pPr>
      <w:r w:rsidRPr="00D8239D">
        <w:rPr>
          <w:sz w:val="28"/>
          <w:szCs w:val="28"/>
        </w:rPr>
        <w:t>Школа-интернат соблюдает базисный компонент, необходимый для эквив</w:t>
      </w:r>
      <w:r w:rsidRPr="00D8239D">
        <w:rPr>
          <w:sz w:val="28"/>
          <w:szCs w:val="28"/>
        </w:rPr>
        <w:t>а</w:t>
      </w:r>
      <w:r w:rsidRPr="00D8239D">
        <w:rPr>
          <w:sz w:val="28"/>
          <w:szCs w:val="28"/>
        </w:rPr>
        <w:t>лентности образования в различных регионах страны.</w:t>
      </w:r>
    </w:p>
    <w:p w:rsidR="00A15301" w:rsidRPr="00D8239D" w:rsidRDefault="00A15301" w:rsidP="000462DB">
      <w:pPr>
        <w:ind w:firstLine="709"/>
        <w:jc w:val="both"/>
        <w:rPr>
          <w:sz w:val="28"/>
          <w:szCs w:val="28"/>
        </w:rPr>
      </w:pPr>
      <w:r w:rsidRPr="00D8239D">
        <w:rPr>
          <w:sz w:val="28"/>
          <w:szCs w:val="28"/>
        </w:rPr>
        <w:t>Учебный план и логика его построения отражают основные задачи и цели, стоящие перед школой-интернатом.</w:t>
      </w:r>
    </w:p>
    <w:p w:rsidR="00A15301" w:rsidRPr="00D8239D" w:rsidRDefault="00A15301" w:rsidP="000462DB">
      <w:pPr>
        <w:ind w:firstLine="709"/>
        <w:jc w:val="both"/>
        <w:rPr>
          <w:sz w:val="28"/>
          <w:szCs w:val="28"/>
        </w:rPr>
      </w:pPr>
      <w:r w:rsidRPr="00D8239D">
        <w:rPr>
          <w:sz w:val="28"/>
          <w:szCs w:val="28"/>
        </w:rPr>
        <w:t>Учебные программы определяют содержание обучения по отдельным пре</w:t>
      </w:r>
      <w:r w:rsidRPr="00D8239D">
        <w:rPr>
          <w:sz w:val="28"/>
          <w:szCs w:val="28"/>
        </w:rPr>
        <w:t>д</w:t>
      </w:r>
      <w:r w:rsidRPr="00D8239D">
        <w:rPr>
          <w:sz w:val="28"/>
          <w:szCs w:val="28"/>
        </w:rPr>
        <w:t>метам.</w:t>
      </w:r>
    </w:p>
    <w:p w:rsidR="00A15301" w:rsidRDefault="00A15301" w:rsidP="000462DB">
      <w:pPr>
        <w:ind w:firstLine="709"/>
        <w:jc w:val="both"/>
        <w:rPr>
          <w:sz w:val="28"/>
          <w:szCs w:val="28"/>
        </w:rPr>
      </w:pPr>
      <w:r w:rsidRPr="00D8239D">
        <w:rPr>
          <w:sz w:val="28"/>
          <w:szCs w:val="28"/>
        </w:rPr>
        <w:t>Для обучения  учащихся с ограниче</w:t>
      </w:r>
      <w:r>
        <w:rPr>
          <w:sz w:val="28"/>
          <w:szCs w:val="28"/>
        </w:rPr>
        <w:t xml:space="preserve">нными возможностями здоровья </w:t>
      </w:r>
    </w:p>
    <w:p w:rsidR="00A15301" w:rsidRPr="00D8239D" w:rsidRDefault="00500300" w:rsidP="00046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15301">
        <w:rPr>
          <w:sz w:val="28"/>
          <w:szCs w:val="28"/>
        </w:rPr>
        <w:t>-9</w:t>
      </w:r>
      <w:r w:rsidR="00A15301" w:rsidRPr="00D8239D">
        <w:rPr>
          <w:sz w:val="28"/>
          <w:szCs w:val="28"/>
        </w:rPr>
        <w:t xml:space="preserve"> классов, разработаны государственные программы по всем общеобраз</w:t>
      </w:r>
      <w:r w:rsidR="00A15301" w:rsidRPr="00D8239D">
        <w:rPr>
          <w:sz w:val="28"/>
          <w:szCs w:val="28"/>
        </w:rPr>
        <w:t>о</w:t>
      </w:r>
      <w:r w:rsidR="00A15301" w:rsidRPr="00D8239D">
        <w:rPr>
          <w:sz w:val="28"/>
          <w:szCs w:val="28"/>
        </w:rPr>
        <w:t>вательным предметам, по трудовому и профессионально - трудовому  обучению, отдельным видам коррекционно-развивающих занятий.</w:t>
      </w:r>
    </w:p>
    <w:p w:rsidR="00A15301" w:rsidRPr="00D8239D" w:rsidRDefault="00A15301" w:rsidP="000462DB">
      <w:pPr>
        <w:ind w:firstLine="709"/>
        <w:jc w:val="both"/>
        <w:rPr>
          <w:sz w:val="28"/>
          <w:szCs w:val="28"/>
        </w:rPr>
      </w:pPr>
      <w:r w:rsidRPr="00D8239D">
        <w:rPr>
          <w:sz w:val="28"/>
          <w:szCs w:val="28"/>
        </w:rPr>
        <w:t xml:space="preserve">Программы учитывают особенности познавательной деятельности,     направлены на разностороннее развитие личности </w:t>
      </w:r>
      <w:r>
        <w:rPr>
          <w:sz w:val="28"/>
          <w:szCs w:val="28"/>
        </w:rPr>
        <w:t>об</w:t>
      </w:r>
      <w:r w:rsidRPr="00D8239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8239D">
        <w:rPr>
          <w:sz w:val="28"/>
          <w:szCs w:val="28"/>
        </w:rPr>
        <w:t>щихся, способствуют их умственному развитию, обеспечивают гражданское, нравственное, трудовое, эстетическое и физическое воспитание. Программы содержат материал, помог</w:t>
      </w:r>
      <w:r w:rsidRPr="00D8239D">
        <w:rPr>
          <w:sz w:val="28"/>
          <w:szCs w:val="28"/>
        </w:rPr>
        <w:t>а</w:t>
      </w:r>
      <w:r w:rsidRPr="00D8239D">
        <w:rPr>
          <w:sz w:val="28"/>
          <w:szCs w:val="28"/>
        </w:rPr>
        <w:t xml:space="preserve">ющий </w:t>
      </w:r>
      <w:r>
        <w:rPr>
          <w:sz w:val="28"/>
          <w:szCs w:val="28"/>
        </w:rPr>
        <w:t>об</w:t>
      </w:r>
      <w:r w:rsidRPr="00D8239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8239D">
        <w:rPr>
          <w:sz w:val="28"/>
          <w:szCs w:val="28"/>
        </w:rPr>
        <w:t>щимся достичь того уровня общеобразовательных знаний и умений, трудовых навыков, который необходим им для социальной адаптации.</w:t>
      </w:r>
    </w:p>
    <w:p w:rsidR="00A15301" w:rsidRPr="00D8239D" w:rsidRDefault="00A15301" w:rsidP="000462DB">
      <w:pPr>
        <w:ind w:firstLine="709"/>
        <w:jc w:val="both"/>
        <w:rPr>
          <w:sz w:val="28"/>
          <w:szCs w:val="28"/>
        </w:rPr>
      </w:pPr>
      <w:r w:rsidRPr="00D8239D">
        <w:rPr>
          <w:sz w:val="28"/>
          <w:szCs w:val="28"/>
        </w:rPr>
        <w:t xml:space="preserve">Содержание обучения по всем учебным предметам имеет </w:t>
      </w:r>
      <w:r w:rsidRPr="00EC5174">
        <w:rPr>
          <w:sz w:val="28"/>
          <w:szCs w:val="28"/>
        </w:rPr>
        <w:t xml:space="preserve">практическую </w:t>
      </w:r>
      <w:r w:rsidRPr="00D8239D">
        <w:rPr>
          <w:sz w:val="28"/>
          <w:szCs w:val="28"/>
        </w:rPr>
        <w:t>направленность. Школа готовит своих воспитанников к непосредственному включению в жизнь, в трудовую деятельность в условиях современного прои</w:t>
      </w:r>
      <w:r w:rsidRPr="00D8239D">
        <w:rPr>
          <w:sz w:val="28"/>
          <w:szCs w:val="28"/>
        </w:rPr>
        <w:t>з</w:t>
      </w:r>
      <w:r w:rsidRPr="00D8239D">
        <w:rPr>
          <w:sz w:val="28"/>
          <w:szCs w:val="28"/>
        </w:rPr>
        <w:t>водства.</w:t>
      </w:r>
    </w:p>
    <w:p w:rsidR="00A15301" w:rsidRPr="00D8239D" w:rsidRDefault="00A15301" w:rsidP="000462DB">
      <w:pPr>
        <w:ind w:firstLine="709"/>
        <w:jc w:val="both"/>
        <w:rPr>
          <w:sz w:val="28"/>
          <w:szCs w:val="28"/>
        </w:rPr>
      </w:pPr>
      <w:r w:rsidRPr="00D8239D">
        <w:rPr>
          <w:sz w:val="28"/>
          <w:szCs w:val="28"/>
        </w:rPr>
        <w:t xml:space="preserve">В программах принцип </w:t>
      </w:r>
      <w:r w:rsidRPr="00EC5174">
        <w:rPr>
          <w:sz w:val="28"/>
          <w:szCs w:val="28"/>
        </w:rPr>
        <w:t>коррекционной</w:t>
      </w:r>
      <w:r w:rsidRPr="00D8239D">
        <w:rPr>
          <w:sz w:val="28"/>
          <w:szCs w:val="28"/>
        </w:rPr>
        <w:t xml:space="preserve"> направленности обучения является ведущим. В них конкретизированы пути и средства исправления недостатков о</w:t>
      </w:r>
      <w:r w:rsidRPr="00D8239D">
        <w:rPr>
          <w:sz w:val="28"/>
          <w:szCs w:val="28"/>
        </w:rPr>
        <w:t>б</w:t>
      </w:r>
      <w:r w:rsidRPr="00D8239D">
        <w:rPr>
          <w:sz w:val="28"/>
          <w:szCs w:val="28"/>
        </w:rPr>
        <w:t>щего, речевого, физического развития и нравственного воспитания  детей с огр</w:t>
      </w:r>
      <w:r w:rsidRPr="00D8239D">
        <w:rPr>
          <w:sz w:val="28"/>
          <w:szCs w:val="28"/>
        </w:rPr>
        <w:t>а</w:t>
      </w:r>
      <w:r w:rsidRPr="00D8239D">
        <w:rPr>
          <w:sz w:val="28"/>
          <w:szCs w:val="28"/>
        </w:rPr>
        <w:t xml:space="preserve">ниченными возможностями здоровья в процессе овладения каждым учебным предметом, а также в процессе трудового обучения. Особое внимание обращено на коррекцию имеющихся у отдельных </w:t>
      </w:r>
      <w:r>
        <w:rPr>
          <w:sz w:val="28"/>
          <w:szCs w:val="28"/>
        </w:rPr>
        <w:t>об</w:t>
      </w:r>
      <w:r w:rsidRPr="00D8239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8239D">
        <w:rPr>
          <w:sz w:val="28"/>
          <w:szCs w:val="28"/>
        </w:rPr>
        <w:t>щихся специфических нарушений, на коррекцию всей личности в целом.</w:t>
      </w:r>
    </w:p>
    <w:p w:rsidR="00A15301" w:rsidRPr="00D8239D" w:rsidRDefault="00A15301" w:rsidP="000462DB">
      <w:pPr>
        <w:ind w:firstLine="709"/>
        <w:jc w:val="both"/>
        <w:rPr>
          <w:sz w:val="28"/>
          <w:szCs w:val="28"/>
        </w:rPr>
      </w:pPr>
      <w:r w:rsidRPr="00D8239D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>об</w:t>
      </w:r>
      <w:r w:rsidRPr="00D8239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8239D">
        <w:rPr>
          <w:sz w:val="28"/>
          <w:szCs w:val="28"/>
        </w:rPr>
        <w:t xml:space="preserve">щихся с ограниченными возможностями здоровья, носит </w:t>
      </w:r>
      <w:r w:rsidRPr="00EC5174">
        <w:rPr>
          <w:sz w:val="28"/>
          <w:szCs w:val="28"/>
        </w:rPr>
        <w:t xml:space="preserve">воспитывающий </w:t>
      </w:r>
      <w:r w:rsidRPr="00D8239D">
        <w:rPr>
          <w:sz w:val="28"/>
          <w:szCs w:val="28"/>
        </w:rPr>
        <w:t>характер. Аномальное состояние ребенка затрудняет решение задач воспитания, но не снимает их. При отборе программного учебного матери</w:t>
      </w:r>
      <w:r w:rsidRPr="00D8239D">
        <w:rPr>
          <w:sz w:val="28"/>
          <w:szCs w:val="28"/>
        </w:rPr>
        <w:t>а</w:t>
      </w:r>
      <w:r w:rsidRPr="00D8239D">
        <w:rPr>
          <w:sz w:val="28"/>
          <w:szCs w:val="28"/>
        </w:rPr>
        <w:t>ла учтена необходимость формирования таких черт характера и всей личности в целом, которые помогут выпускникам стать полезными членами общества.</w:t>
      </w:r>
    </w:p>
    <w:p w:rsidR="00A15301" w:rsidRPr="00D8239D" w:rsidRDefault="00A15301" w:rsidP="000462DB">
      <w:pPr>
        <w:ind w:firstLine="709"/>
        <w:jc w:val="both"/>
        <w:rPr>
          <w:sz w:val="28"/>
          <w:szCs w:val="28"/>
        </w:rPr>
      </w:pPr>
      <w:r w:rsidRPr="00D8239D">
        <w:rPr>
          <w:sz w:val="28"/>
          <w:szCs w:val="28"/>
        </w:rPr>
        <w:t>Объяснительные записки к программам по всем предметам дают основные методические рекомендации по специфике обучения, формам и методам орган</w:t>
      </w:r>
      <w:r w:rsidRPr="00D8239D">
        <w:rPr>
          <w:sz w:val="28"/>
          <w:szCs w:val="28"/>
        </w:rPr>
        <w:t>и</w:t>
      </w:r>
      <w:r w:rsidRPr="00D8239D">
        <w:rPr>
          <w:sz w:val="28"/>
          <w:szCs w:val="28"/>
        </w:rPr>
        <w:t>зации учебного процесса. В учебных программах сформированы основные треб</w:t>
      </w:r>
      <w:r w:rsidRPr="00D8239D">
        <w:rPr>
          <w:sz w:val="28"/>
          <w:szCs w:val="28"/>
        </w:rPr>
        <w:t>о</w:t>
      </w:r>
      <w:r w:rsidRPr="00D8239D">
        <w:rPr>
          <w:sz w:val="28"/>
          <w:szCs w:val="28"/>
        </w:rPr>
        <w:t xml:space="preserve">вания к знаниям и умениям </w:t>
      </w:r>
      <w:r>
        <w:rPr>
          <w:sz w:val="28"/>
          <w:szCs w:val="28"/>
        </w:rPr>
        <w:t>об</w:t>
      </w:r>
      <w:r w:rsidRPr="00D8239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8239D">
        <w:rPr>
          <w:sz w:val="28"/>
          <w:szCs w:val="28"/>
        </w:rPr>
        <w:t>щихся.</w:t>
      </w:r>
    </w:p>
    <w:p w:rsidR="00A15301" w:rsidRPr="00D8239D" w:rsidRDefault="00A15301" w:rsidP="000462DB">
      <w:pPr>
        <w:ind w:firstLine="709"/>
        <w:jc w:val="both"/>
        <w:rPr>
          <w:sz w:val="28"/>
          <w:szCs w:val="28"/>
        </w:rPr>
      </w:pPr>
      <w:r w:rsidRPr="00D8239D">
        <w:rPr>
          <w:sz w:val="28"/>
          <w:szCs w:val="28"/>
        </w:rPr>
        <w:t>В учебные предметы включены основы наук, содержащие главные факты, понятия, отобранные в соответствии с целями обучения, умственными и возрас</w:t>
      </w:r>
      <w:r w:rsidRPr="00D8239D">
        <w:rPr>
          <w:sz w:val="28"/>
          <w:szCs w:val="28"/>
        </w:rPr>
        <w:t>т</w:t>
      </w:r>
      <w:r w:rsidRPr="00D8239D">
        <w:rPr>
          <w:sz w:val="28"/>
          <w:szCs w:val="28"/>
        </w:rPr>
        <w:t xml:space="preserve">ными особенностями </w:t>
      </w:r>
      <w:r>
        <w:rPr>
          <w:sz w:val="28"/>
          <w:szCs w:val="28"/>
        </w:rPr>
        <w:t>об</w:t>
      </w:r>
      <w:r w:rsidRPr="00D8239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8239D">
        <w:rPr>
          <w:sz w:val="28"/>
          <w:szCs w:val="28"/>
        </w:rPr>
        <w:t>щихся.</w:t>
      </w:r>
    </w:p>
    <w:p w:rsidR="00195242" w:rsidRDefault="00A15301" w:rsidP="000462DB">
      <w:pPr>
        <w:ind w:firstLine="709"/>
        <w:jc w:val="both"/>
        <w:rPr>
          <w:sz w:val="28"/>
          <w:szCs w:val="28"/>
        </w:rPr>
      </w:pPr>
      <w:r w:rsidRPr="00D8239D">
        <w:rPr>
          <w:sz w:val="28"/>
          <w:szCs w:val="28"/>
        </w:rPr>
        <w:t>Каждый учебный предмет включает основное предметное содержание ко</w:t>
      </w:r>
      <w:r w:rsidRPr="00D8239D">
        <w:rPr>
          <w:sz w:val="28"/>
          <w:szCs w:val="28"/>
        </w:rPr>
        <w:t>н</w:t>
      </w:r>
      <w:r w:rsidRPr="00D8239D">
        <w:rPr>
          <w:sz w:val="28"/>
          <w:szCs w:val="28"/>
        </w:rPr>
        <w:t xml:space="preserve">кретной научной области, обусловленное логикой ее предложения и усвоения, </w:t>
      </w:r>
    </w:p>
    <w:p w:rsidR="00A15301" w:rsidRPr="00582CBF" w:rsidRDefault="00A15301" w:rsidP="000462DB">
      <w:pPr>
        <w:ind w:firstLine="709"/>
        <w:jc w:val="both"/>
        <w:rPr>
          <w:sz w:val="28"/>
          <w:szCs w:val="28"/>
        </w:rPr>
      </w:pPr>
      <w:r w:rsidRPr="00D8239D">
        <w:rPr>
          <w:sz w:val="28"/>
          <w:szCs w:val="28"/>
        </w:rPr>
        <w:lastRenderedPageBreak/>
        <w:t>специальной методикой обучения, коммуникативной деятельностью учит</w:t>
      </w:r>
      <w:r w:rsidRPr="00D8239D">
        <w:rPr>
          <w:sz w:val="28"/>
          <w:szCs w:val="28"/>
        </w:rPr>
        <w:t>е</w:t>
      </w:r>
      <w:r w:rsidRPr="00D8239D">
        <w:rPr>
          <w:sz w:val="28"/>
          <w:szCs w:val="28"/>
        </w:rPr>
        <w:t>ля и учеников в процессе обучения, спецификой учебного материала для обесп</w:t>
      </w:r>
      <w:r w:rsidRPr="00D8239D">
        <w:rPr>
          <w:sz w:val="28"/>
          <w:szCs w:val="28"/>
        </w:rPr>
        <w:t>е</w:t>
      </w:r>
      <w:r w:rsidRPr="00D8239D">
        <w:rPr>
          <w:sz w:val="28"/>
          <w:szCs w:val="28"/>
        </w:rPr>
        <w:t>чения воспитательных целей.</w:t>
      </w:r>
    </w:p>
    <w:p w:rsidR="00A15301" w:rsidRPr="00CD47C3" w:rsidRDefault="00A15301" w:rsidP="000462DB">
      <w:pPr>
        <w:ind w:firstLine="709"/>
        <w:jc w:val="both"/>
        <w:rPr>
          <w:sz w:val="28"/>
          <w:szCs w:val="28"/>
        </w:rPr>
      </w:pPr>
      <w:r w:rsidRPr="00CD47C3">
        <w:rPr>
          <w:sz w:val="28"/>
          <w:szCs w:val="28"/>
          <w:u w:val="single"/>
        </w:rPr>
        <w:t>Письмо и развитие речи</w:t>
      </w:r>
      <w:r w:rsidRPr="00CD47C3">
        <w:rPr>
          <w:sz w:val="28"/>
          <w:szCs w:val="28"/>
        </w:rPr>
        <w:t xml:space="preserve">.  Учебный предмет, является ведущим, так как от его усвоения во многом зависит успешность всего школьного обучения. Задачи обучения русскому  языку - повысить уровень общего и речевого развития </w:t>
      </w:r>
      <w:r>
        <w:rPr>
          <w:sz w:val="28"/>
          <w:szCs w:val="28"/>
        </w:rPr>
        <w:t>об</w:t>
      </w:r>
      <w:r w:rsidRPr="00CD47C3">
        <w:rPr>
          <w:sz w:val="28"/>
          <w:szCs w:val="28"/>
        </w:rPr>
        <w:t>у</w:t>
      </w:r>
      <w:r w:rsidRPr="00CD47C3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щихся, прививать общепринятые нормы общественного поведения, научить школьников правильно и осмысленно читать доступный их пониманию текст, в</w:t>
      </w:r>
      <w:r w:rsidRPr="00CD47C3">
        <w:rPr>
          <w:sz w:val="28"/>
          <w:szCs w:val="28"/>
        </w:rPr>
        <w:t>ы</w:t>
      </w:r>
      <w:r w:rsidRPr="00CD47C3">
        <w:rPr>
          <w:sz w:val="28"/>
          <w:szCs w:val="28"/>
        </w:rPr>
        <w:t>работать элементарные навыки грамотного письма, научить правильно и послед</w:t>
      </w:r>
      <w:r w:rsidRPr="00CD47C3">
        <w:rPr>
          <w:sz w:val="28"/>
          <w:szCs w:val="28"/>
        </w:rPr>
        <w:t>о</w:t>
      </w:r>
      <w:r w:rsidRPr="00CD47C3">
        <w:rPr>
          <w:sz w:val="28"/>
          <w:szCs w:val="28"/>
        </w:rPr>
        <w:t>вательно излагать свои мысли в устной и письменной форме.</w:t>
      </w:r>
    </w:p>
    <w:p w:rsidR="00A15301" w:rsidRPr="00CD47C3" w:rsidRDefault="00A15301" w:rsidP="00046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раздела «</w:t>
      </w:r>
      <w:r w:rsidRPr="00CD47C3">
        <w:rPr>
          <w:sz w:val="28"/>
          <w:szCs w:val="28"/>
        </w:rPr>
        <w:t xml:space="preserve">Грамматики и </w:t>
      </w:r>
      <w:r>
        <w:rPr>
          <w:sz w:val="28"/>
          <w:szCs w:val="28"/>
        </w:rPr>
        <w:t>правописание»</w:t>
      </w:r>
      <w:r w:rsidRPr="00CD47C3">
        <w:rPr>
          <w:sz w:val="28"/>
          <w:szCs w:val="28"/>
        </w:rPr>
        <w:t xml:space="preserve"> является наиболее сло</w:t>
      </w:r>
      <w:r w:rsidRPr="00CD47C3">
        <w:rPr>
          <w:sz w:val="28"/>
          <w:szCs w:val="28"/>
        </w:rPr>
        <w:t>ж</w:t>
      </w:r>
      <w:r w:rsidRPr="00CD47C3">
        <w:rPr>
          <w:sz w:val="28"/>
          <w:szCs w:val="28"/>
        </w:rPr>
        <w:t>ным разделом русского языка в силу значительной абстрактности самого учебн</w:t>
      </w:r>
      <w:r w:rsidRPr="00CD47C3">
        <w:rPr>
          <w:sz w:val="28"/>
          <w:szCs w:val="28"/>
        </w:rPr>
        <w:t>о</w:t>
      </w:r>
      <w:r w:rsidRPr="00CD47C3">
        <w:rPr>
          <w:sz w:val="28"/>
          <w:szCs w:val="28"/>
        </w:rPr>
        <w:t xml:space="preserve">го материала. У </w:t>
      </w:r>
      <w:r>
        <w:rPr>
          <w:sz w:val="28"/>
          <w:szCs w:val="28"/>
        </w:rPr>
        <w:t>об</w:t>
      </w:r>
      <w:r w:rsidRPr="00CD47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щихся формируются некоторые орфографические и пун</w:t>
      </w:r>
      <w:r w:rsidRPr="00CD47C3">
        <w:rPr>
          <w:sz w:val="28"/>
          <w:szCs w:val="28"/>
        </w:rPr>
        <w:t>к</w:t>
      </w:r>
      <w:r w:rsidRPr="00CD47C3">
        <w:rPr>
          <w:sz w:val="28"/>
          <w:szCs w:val="28"/>
        </w:rPr>
        <w:t>туационные навыки, развивается устная и письменная речь, что имеет большое значение для их социальной адаптации. По письму и развитию речи  во все го</w:t>
      </w:r>
      <w:r>
        <w:rPr>
          <w:sz w:val="28"/>
          <w:szCs w:val="28"/>
        </w:rPr>
        <w:t>ды обучения изучаются разделы: «Звуки и буквы», «</w:t>
      </w:r>
      <w:r w:rsidRPr="00CD47C3">
        <w:rPr>
          <w:sz w:val="28"/>
          <w:szCs w:val="28"/>
        </w:rPr>
        <w:t>Сло</w:t>
      </w:r>
      <w:r>
        <w:rPr>
          <w:sz w:val="28"/>
          <w:szCs w:val="28"/>
        </w:rPr>
        <w:t>во», «Предложение», «Свя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ная речь»</w:t>
      </w:r>
      <w:r w:rsidRPr="00CD47C3">
        <w:rPr>
          <w:sz w:val="28"/>
          <w:szCs w:val="28"/>
        </w:rPr>
        <w:t xml:space="preserve">. </w:t>
      </w:r>
      <w:r>
        <w:rPr>
          <w:sz w:val="28"/>
          <w:szCs w:val="28"/>
        </w:rPr>
        <w:t>Обу</w:t>
      </w:r>
      <w:r w:rsidRPr="00CD47C3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 xml:space="preserve">щиеся овладевают правописанием значимых частей слова и различных частей речи. Большое внимание при этом уделяется фонетическому разбору слова. При изучении состава слова, основных грамматических категорий в старших классах </w:t>
      </w:r>
      <w:r>
        <w:rPr>
          <w:sz w:val="28"/>
          <w:szCs w:val="28"/>
        </w:rPr>
        <w:t>об</w:t>
      </w:r>
      <w:r w:rsidRPr="00CD47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щиеся усваивают более сложные правила правопис</w:t>
      </w:r>
      <w:r w:rsidRPr="00CD47C3">
        <w:rPr>
          <w:sz w:val="28"/>
          <w:szCs w:val="28"/>
        </w:rPr>
        <w:t>а</w:t>
      </w:r>
      <w:r w:rsidRPr="00CD47C3">
        <w:rPr>
          <w:sz w:val="28"/>
          <w:szCs w:val="28"/>
        </w:rPr>
        <w:t>ния. На базе практического усвоения в младших классах простого предложения на старших годах обучения школьники изучают разной сложности синтаксические конструкции. Усиление практической направленности обучения повышается от клас</w:t>
      </w:r>
      <w:r>
        <w:rPr>
          <w:sz w:val="28"/>
          <w:szCs w:val="28"/>
        </w:rPr>
        <w:t>са к классу. В старших классах обу</w:t>
      </w:r>
      <w:r w:rsidRPr="00CD47C3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щиеся должны использовать получе</w:t>
      </w:r>
      <w:r w:rsidRPr="00CD47C3">
        <w:rPr>
          <w:sz w:val="28"/>
          <w:szCs w:val="28"/>
        </w:rPr>
        <w:t>н</w:t>
      </w:r>
      <w:r w:rsidRPr="00CD47C3">
        <w:rPr>
          <w:sz w:val="28"/>
          <w:szCs w:val="28"/>
        </w:rPr>
        <w:t xml:space="preserve">ные знания в практической деятельности при написании изложений и сочинений. У школьников формируются навыки четкого, правильного, логичного изложения своих мыслей в устной и письменной форме. Части речи изучаются в том объеме, который необходим </w:t>
      </w:r>
      <w:r>
        <w:rPr>
          <w:sz w:val="28"/>
          <w:szCs w:val="28"/>
        </w:rPr>
        <w:t>об</w:t>
      </w:r>
      <w:r w:rsidRPr="00CD47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щимся для выработки практических навыков устной и письменной речи</w:t>
      </w:r>
      <w:r>
        <w:rPr>
          <w:sz w:val="28"/>
          <w:szCs w:val="28"/>
        </w:rPr>
        <w:t xml:space="preserve"> </w:t>
      </w:r>
      <w:r w:rsidRPr="00CD47C3">
        <w:rPr>
          <w:sz w:val="28"/>
          <w:szCs w:val="28"/>
        </w:rPr>
        <w:t>- обогащения и активизации словаря, формирования навыков грамотного письма. Большое внимание уделяется формированию связной пис</w:t>
      </w:r>
      <w:r w:rsidRPr="00CD47C3">
        <w:rPr>
          <w:sz w:val="28"/>
          <w:szCs w:val="28"/>
        </w:rPr>
        <w:t>ь</w:t>
      </w:r>
      <w:r w:rsidRPr="00CD47C3">
        <w:rPr>
          <w:sz w:val="28"/>
          <w:szCs w:val="28"/>
        </w:rPr>
        <w:t>менной речи. В связи с этим ведется постоянная работа над развитием фонемат</w:t>
      </w:r>
      <w:r w:rsidRPr="00CD47C3">
        <w:rPr>
          <w:sz w:val="28"/>
          <w:szCs w:val="28"/>
        </w:rPr>
        <w:t>и</w:t>
      </w:r>
      <w:r w:rsidRPr="00CD47C3">
        <w:rPr>
          <w:sz w:val="28"/>
          <w:szCs w:val="28"/>
        </w:rPr>
        <w:t>ческого слуха и правильного произношения, обогащением и уточнением словаря, обучению построения предложений, связному устному и письменному высказ</w:t>
      </w:r>
      <w:r w:rsidRPr="00CD47C3">
        <w:rPr>
          <w:sz w:val="28"/>
          <w:szCs w:val="28"/>
        </w:rPr>
        <w:t>ы</w:t>
      </w:r>
      <w:r w:rsidRPr="00CD47C3">
        <w:rPr>
          <w:sz w:val="28"/>
          <w:szCs w:val="28"/>
        </w:rPr>
        <w:t>ванию. Обучение навыкам делового письма осуществляется по двум направлен</w:t>
      </w:r>
      <w:r w:rsidRPr="00CD47C3">
        <w:rPr>
          <w:sz w:val="28"/>
          <w:szCs w:val="28"/>
        </w:rPr>
        <w:t>и</w:t>
      </w:r>
      <w:r w:rsidRPr="00CD47C3">
        <w:rPr>
          <w:sz w:val="28"/>
          <w:szCs w:val="28"/>
        </w:rPr>
        <w:t xml:space="preserve">ям: </w:t>
      </w:r>
      <w:r>
        <w:rPr>
          <w:sz w:val="28"/>
          <w:szCs w:val="28"/>
        </w:rPr>
        <w:t>об</w:t>
      </w:r>
      <w:r w:rsidRPr="00CD47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щиеся получают образцы и упражняются в оформлении деловых бумаг  (бланков, квитанций),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расписки).</w:t>
      </w:r>
    </w:p>
    <w:p w:rsidR="00A15301" w:rsidRPr="00CD47C3" w:rsidRDefault="00A15301" w:rsidP="000462DB">
      <w:pPr>
        <w:ind w:firstLine="709"/>
        <w:jc w:val="both"/>
        <w:rPr>
          <w:sz w:val="28"/>
          <w:szCs w:val="28"/>
        </w:rPr>
      </w:pPr>
      <w:r w:rsidRPr="00CD47C3">
        <w:rPr>
          <w:sz w:val="28"/>
          <w:szCs w:val="28"/>
          <w:u w:val="single"/>
        </w:rPr>
        <w:t>Чтение и развитие речи.</w:t>
      </w:r>
      <w:r w:rsidRPr="00CD47C3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Обу</w:t>
      </w:r>
      <w:r w:rsidRPr="00CD47C3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щиеся овладевают навыками сознательн</w:t>
      </w:r>
      <w:r w:rsidRPr="00CD47C3">
        <w:rPr>
          <w:sz w:val="28"/>
          <w:szCs w:val="28"/>
        </w:rPr>
        <w:t>о</w:t>
      </w:r>
      <w:r w:rsidRPr="00CD47C3">
        <w:rPr>
          <w:sz w:val="28"/>
          <w:szCs w:val="28"/>
        </w:rPr>
        <w:t>го, правильного, беглого и выразительного чтения, умения пересказывать проч</w:t>
      </w:r>
      <w:r w:rsidRPr="00CD47C3">
        <w:rPr>
          <w:sz w:val="28"/>
          <w:szCs w:val="28"/>
        </w:rPr>
        <w:t>и</w:t>
      </w:r>
      <w:r w:rsidRPr="00CD47C3">
        <w:rPr>
          <w:sz w:val="28"/>
          <w:szCs w:val="28"/>
        </w:rPr>
        <w:t>танное. Для чтения подбираются произведения, содержание которых направлено на развитие познавательных интересов детей, расширение кругозора, представл</w:t>
      </w:r>
      <w:r w:rsidRPr="00CD47C3">
        <w:rPr>
          <w:sz w:val="28"/>
          <w:szCs w:val="28"/>
        </w:rPr>
        <w:t>е</w:t>
      </w:r>
      <w:r w:rsidRPr="00CD47C3">
        <w:rPr>
          <w:sz w:val="28"/>
          <w:szCs w:val="28"/>
        </w:rPr>
        <w:t xml:space="preserve">ний, воспитание нравственных качеств. Это произведения о картинах родной природы, о настоящем и прошлом нашей Родины, рассказы о жизни, труде наших современников, о делах школьников. Значительное место занимают доступные пониманию детей с ограниченными возможностями здоровья произведения о </w:t>
      </w:r>
      <w:r w:rsidRPr="00CD47C3">
        <w:rPr>
          <w:sz w:val="28"/>
          <w:szCs w:val="28"/>
        </w:rPr>
        <w:lastRenderedPageBreak/>
        <w:t>жизни и творчестве классиков литературы, художников, музыкантов, обществе</w:t>
      </w:r>
      <w:r w:rsidRPr="00CD47C3">
        <w:rPr>
          <w:sz w:val="28"/>
          <w:szCs w:val="28"/>
        </w:rPr>
        <w:t>н</w:t>
      </w:r>
      <w:r w:rsidRPr="00CD47C3">
        <w:rPr>
          <w:sz w:val="28"/>
          <w:szCs w:val="28"/>
        </w:rPr>
        <w:t>ных деятелей и др.</w:t>
      </w:r>
    </w:p>
    <w:p w:rsidR="00A15301" w:rsidRPr="00CD47C3" w:rsidRDefault="00A15301" w:rsidP="000462DB">
      <w:pPr>
        <w:ind w:firstLine="709"/>
        <w:jc w:val="both"/>
        <w:rPr>
          <w:sz w:val="28"/>
          <w:szCs w:val="28"/>
        </w:rPr>
      </w:pPr>
      <w:r w:rsidRPr="00CD47C3">
        <w:rPr>
          <w:sz w:val="28"/>
          <w:szCs w:val="28"/>
        </w:rPr>
        <w:t xml:space="preserve">В процессе обучения у </w:t>
      </w:r>
      <w:r>
        <w:rPr>
          <w:sz w:val="28"/>
          <w:szCs w:val="28"/>
        </w:rPr>
        <w:t>об</w:t>
      </w:r>
      <w:r w:rsidRPr="00CD47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щихся совершенствуется техника чтения, п</w:t>
      </w:r>
      <w:r w:rsidRPr="00CD47C3">
        <w:rPr>
          <w:sz w:val="28"/>
          <w:szCs w:val="28"/>
        </w:rPr>
        <w:t>о</w:t>
      </w:r>
      <w:r w:rsidRPr="00CD47C3">
        <w:rPr>
          <w:sz w:val="28"/>
          <w:szCs w:val="28"/>
        </w:rPr>
        <w:t>степенно формируется умение самостоятельно разбираться в содержании проч</w:t>
      </w:r>
      <w:r w:rsidRPr="00CD47C3">
        <w:rPr>
          <w:sz w:val="28"/>
          <w:szCs w:val="28"/>
        </w:rPr>
        <w:t>и</w:t>
      </w:r>
      <w:r w:rsidRPr="00CD47C3">
        <w:rPr>
          <w:sz w:val="28"/>
          <w:szCs w:val="28"/>
        </w:rPr>
        <w:t>танного, развивается связная устная речь. Уроки внеклассного чтения проводятся раз в месяц и служат формированию читательской самостоятельности школьн</w:t>
      </w:r>
      <w:r w:rsidRPr="00CD47C3">
        <w:rPr>
          <w:sz w:val="28"/>
          <w:szCs w:val="28"/>
        </w:rPr>
        <w:t>и</w:t>
      </w:r>
      <w:r w:rsidRPr="00CD47C3">
        <w:rPr>
          <w:sz w:val="28"/>
          <w:szCs w:val="28"/>
        </w:rPr>
        <w:t>ков.</w:t>
      </w:r>
    </w:p>
    <w:p w:rsidR="00A15301" w:rsidRPr="00CD47C3" w:rsidRDefault="00A15301" w:rsidP="000462DB">
      <w:pPr>
        <w:ind w:firstLine="709"/>
        <w:jc w:val="both"/>
        <w:rPr>
          <w:sz w:val="28"/>
          <w:szCs w:val="28"/>
        </w:rPr>
      </w:pPr>
      <w:r w:rsidRPr="00CD47C3">
        <w:rPr>
          <w:sz w:val="28"/>
          <w:szCs w:val="28"/>
          <w:u w:val="single"/>
        </w:rPr>
        <w:t>Математика</w:t>
      </w:r>
      <w:r w:rsidRPr="00CD47C3">
        <w:rPr>
          <w:sz w:val="28"/>
          <w:szCs w:val="28"/>
        </w:rPr>
        <w:t>.  Задачи преподавания математики в школе состоят в том, чт</w:t>
      </w:r>
      <w:r w:rsidRPr="00CD47C3">
        <w:rPr>
          <w:sz w:val="28"/>
          <w:szCs w:val="28"/>
        </w:rPr>
        <w:t>о</w:t>
      </w:r>
      <w:r w:rsidRPr="00CD47C3">
        <w:rPr>
          <w:sz w:val="28"/>
          <w:szCs w:val="28"/>
        </w:rPr>
        <w:t>бы:</w:t>
      </w:r>
    </w:p>
    <w:p w:rsidR="00A15301" w:rsidRPr="00CD47C3" w:rsidRDefault="00A15301" w:rsidP="000462DB">
      <w:pPr>
        <w:ind w:firstLine="709"/>
        <w:jc w:val="both"/>
        <w:rPr>
          <w:sz w:val="28"/>
          <w:szCs w:val="28"/>
        </w:rPr>
      </w:pPr>
      <w:r w:rsidRPr="00CD47C3">
        <w:rPr>
          <w:sz w:val="28"/>
          <w:szCs w:val="28"/>
        </w:rPr>
        <w:t xml:space="preserve">-дать </w:t>
      </w:r>
      <w:r>
        <w:rPr>
          <w:sz w:val="28"/>
          <w:szCs w:val="28"/>
        </w:rPr>
        <w:t>об</w:t>
      </w:r>
      <w:r w:rsidRPr="00CD47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щимся доступные количественные, пространственные и вр</w:t>
      </w:r>
      <w:r w:rsidRPr="00CD47C3">
        <w:rPr>
          <w:sz w:val="28"/>
          <w:szCs w:val="28"/>
        </w:rPr>
        <w:t>е</w:t>
      </w:r>
      <w:r w:rsidRPr="00CD47C3">
        <w:rPr>
          <w:sz w:val="28"/>
          <w:szCs w:val="28"/>
        </w:rPr>
        <w:t>менные геометрические представления, которые им в дальнейшем помогут вкл</w:t>
      </w:r>
      <w:r w:rsidRPr="00CD47C3">
        <w:rPr>
          <w:sz w:val="28"/>
          <w:szCs w:val="28"/>
        </w:rPr>
        <w:t>ю</w:t>
      </w:r>
      <w:r w:rsidRPr="00CD47C3">
        <w:rPr>
          <w:sz w:val="28"/>
          <w:szCs w:val="28"/>
        </w:rPr>
        <w:t>читься в трудовую деятельность</w:t>
      </w:r>
      <w:r>
        <w:rPr>
          <w:sz w:val="28"/>
          <w:szCs w:val="28"/>
        </w:rPr>
        <w:t>;</w:t>
      </w:r>
    </w:p>
    <w:p w:rsidR="00A15301" w:rsidRDefault="00A15301" w:rsidP="000462DB">
      <w:pPr>
        <w:ind w:firstLine="709"/>
        <w:jc w:val="both"/>
        <w:rPr>
          <w:sz w:val="28"/>
          <w:szCs w:val="28"/>
        </w:rPr>
      </w:pPr>
      <w:r w:rsidRPr="00CD47C3">
        <w:rPr>
          <w:sz w:val="28"/>
          <w:szCs w:val="28"/>
        </w:rPr>
        <w:t xml:space="preserve">-использовать процесс математики для повышения уровня общего развития </w:t>
      </w:r>
      <w:r>
        <w:rPr>
          <w:sz w:val="28"/>
          <w:szCs w:val="28"/>
        </w:rPr>
        <w:t>об</w:t>
      </w:r>
      <w:r w:rsidRPr="00CD47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щихся и коррекции их познавательной деятельности и личностных к</w:t>
      </w:r>
      <w:r w:rsidRPr="00CD47C3">
        <w:rPr>
          <w:sz w:val="28"/>
          <w:szCs w:val="28"/>
        </w:rPr>
        <w:t>а</w:t>
      </w:r>
      <w:r w:rsidRPr="00CD47C3">
        <w:rPr>
          <w:sz w:val="28"/>
          <w:szCs w:val="28"/>
        </w:rPr>
        <w:t xml:space="preserve">честв, воспитывать у </w:t>
      </w:r>
      <w:r>
        <w:rPr>
          <w:sz w:val="28"/>
          <w:szCs w:val="28"/>
        </w:rPr>
        <w:t>об</w:t>
      </w:r>
      <w:r w:rsidRPr="00CD47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щихся целенаправленность, терпеливость, работ</w:t>
      </w:r>
      <w:r w:rsidRPr="00CD47C3">
        <w:rPr>
          <w:sz w:val="28"/>
          <w:szCs w:val="28"/>
        </w:rPr>
        <w:t>о</w:t>
      </w:r>
      <w:r w:rsidRPr="00CD47C3">
        <w:rPr>
          <w:sz w:val="28"/>
          <w:szCs w:val="28"/>
        </w:rPr>
        <w:t>способность, настойчивость, трудолюбие, самостоятельность, навыки контроля и самоконтроля, развивать точность и глазомер, умение планировать работу и дов</w:t>
      </w:r>
      <w:r w:rsidRPr="00CD47C3">
        <w:rPr>
          <w:sz w:val="28"/>
          <w:szCs w:val="28"/>
        </w:rPr>
        <w:t>о</w:t>
      </w:r>
      <w:r w:rsidRPr="00CD47C3">
        <w:rPr>
          <w:sz w:val="28"/>
          <w:szCs w:val="28"/>
        </w:rPr>
        <w:t xml:space="preserve">дить начатое дело до конца. </w:t>
      </w:r>
    </w:p>
    <w:p w:rsidR="00A15301" w:rsidRPr="00CD47C3" w:rsidRDefault="00A15301" w:rsidP="000462DB">
      <w:pPr>
        <w:ind w:firstLine="709"/>
        <w:jc w:val="both"/>
        <w:rPr>
          <w:sz w:val="28"/>
          <w:szCs w:val="28"/>
        </w:rPr>
      </w:pPr>
      <w:r w:rsidRPr="00CD47C3">
        <w:rPr>
          <w:sz w:val="28"/>
          <w:szCs w:val="28"/>
        </w:rPr>
        <w:t>Обучение математике носит предметно-практическую направленность, те</w:t>
      </w:r>
      <w:r w:rsidRPr="00CD47C3">
        <w:rPr>
          <w:sz w:val="28"/>
          <w:szCs w:val="28"/>
        </w:rPr>
        <w:t>с</w:t>
      </w:r>
      <w:r w:rsidRPr="00CD47C3">
        <w:rPr>
          <w:sz w:val="28"/>
          <w:szCs w:val="28"/>
        </w:rPr>
        <w:t xml:space="preserve">но связано с жизнью и профессиональной подготовкой </w:t>
      </w:r>
      <w:r>
        <w:rPr>
          <w:sz w:val="28"/>
          <w:szCs w:val="28"/>
        </w:rPr>
        <w:t>об</w:t>
      </w:r>
      <w:r w:rsidRPr="00CD47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щихся.</w:t>
      </w:r>
    </w:p>
    <w:p w:rsidR="00A15301" w:rsidRPr="00CD47C3" w:rsidRDefault="00A15301" w:rsidP="000462DB">
      <w:pPr>
        <w:ind w:firstLine="709"/>
        <w:jc w:val="both"/>
        <w:rPr>
          <w:sz w:val="28"/>
          <w:szCs w:val="28"/>
        </w:rPr>
      </w:pPr>
      <w:r w:rsidRPr="00CD47C3">
        <w:rPr>
          <w:sz w:val="28"/>
          <w:szCs w:val="28"/>
        </w:rPr>
        <w:t>Программа определяет оптимальный объем знаний и умений  по математ</w:t>
      </w:r>
      <w:r w:rsidRPr="00CD47C3">
        <w:rPr>
          <w:sz w:val="28"/>
          <w:szCs w:val="28"/>
        </w:rPr>
        <w:t>и</w:t>
      </w:r>
      <w:r w:rsidRPr="00CD47C3">
        <w:rPr>
          <w:sz w:val="28"/>
          <w:szCs w:val="28"/>
        </w:rPr>
        <w:t xml:space="preserve">ке, который доступен большинству </w:t>
      </w:r>
      <w:r>
        <w:rPr>
          <w:sz w:val="28"/>
          <w:szCs w:val="28"/>
        </w:rPr>
        <w:t>об</w:t>
      </w:r>
      <w:r w:rsidRPr="00CD47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щихся.</w:t>
      </w:r>
    </w:p>
    <w:p w:rsidR="00A15301" w:rsidRPr="00CD47C3" w:rsidRDefault="00A15301" w:rsidP="000462DB">
      <w:pPr>
        <w:ind w:firstLine="709"/>
        <w:jc w:val="both"/>
        <w:rPr>
          <w:sz w:val="28"/>
          <w:szCs w:val="28"/>
        </w:rPr>
      </w:pPr>
      <w:r w:rsidRPr="00CD47C3">
        <w:rPr>
          <w:sz w:val="28"/>
          <w:szCs w:val="28"/>
        </w:rPr>
        <w:t xml:space="preserve">На изучение геометрического материала в </w:t>
      </w:r>
      <w:r w:rsidR="00500300">
        <w:rPr>
          <w:sz w:val="28"/>
          <w:szCs w:val="28"/>
        </w:rPr>
        <w:t>6</w:t>
      </w:r>
      <w:r w:rsidRPr="00CD47C3">
        <w:rPr>
          <w:sz w:val="28"/>
          <w:szCs w:val="28"/>
        </w:rPr>
        <w:t>-9 классах из числа уроков м</w:t>
      </w:r>
      <w:r w:rsidRPr="00CD47C3">
        <w:rPr>
          <w:sz w:val="28"/>
          <w:szCs w:val="28"/>
        </w:rPr>
        <w:t>а</w:t>
      </w:r>
      <w:r w:rsidRPr="00CD47C3">
        <w:rPr>
          <w:sz w:val="28"/>
          <w:szCs w:val="28"/>
        </w:rPr>
        <w:t>тематики выделяется один урок в неделю. В начальной школе геометрия орган</w:t>
      </w:r>
      <w:r w:rsidRPr="00CD47C3">
        <w:rPr>
          <w:sz w:val="28"/>
          <w:szCs w:val="28"/>
        </w:rPr>
        <w:t>и</w:t>
      </w:r>
      <w:r w:rsidRPr="00CD47C3">
        <w:rPr>
          <w:sz w:val="28"/>
          <w:szCs w:val="28"/>
        </w:rPr>
        <w:t>чески вписывается в структуру урока математики. Большое внимание при этом уделяется практическим упражнениям в измерении, черчении, моделировании.</w:t>
      </w:r>
    </w:p>
    <w:p w:rsidR="00A15301" w:rsidRPr="00CD47C3" w:rsidRDefault="00A15301" w:rsidP="000462DB">
      <w:pPr>
        <w:ind w:firstLine="709"/>
        <w:jc w:val="both"/>
        <w:rPr>
          <w:sz w:val="28"/>
          <w:szCs w:val="28"/>
        </w:rPr>
      </w:pPr>
      <w:r w:rsidRPr="00CD47C3">
        <w:rPr>
          <w:sz w:val="28"/>
          <w:szCs w:val="28"/>
        </w:rPr>
        <w:t>Самое серьезное внимание при обучении математике уделяется формиров</w:t>
      </w:r>
      <w:r w:rsidRPr="00CD47C3">
        <w:rPr>
          <w:sz w:val="28"/>
          <w:szCs w:val="28"/>
        </w:rPr>
        <w:t>а</w:t>
      </w:r>
      <w:r w:rsidRPr="00CD47C3">
        <w:rPr>
          <w:sz w:val="28"/>
          <w:szCs w:val="28"/>
        </w:rPr>
        <w:t>нию у школьников вычислительных навыков, что жизненно важно для детей с ограниченными возможностями здоровья. В младших классах вычисления ос</w:t>
      </w:r>
      <w:r w:rsidRPr="00CD47C3">
        <w:rPr>
          <w:sz w:val="28"/>
          <w:szCs w:val="28"/>
        </w:rPr>
        <w:t>у</w:t>
      </w:r>
      <w:r w:rsidRPr="00CD47C3">
        <w:rPr>
          <w:sz w:val="28"/>
          <w:szCs w:val="28"/>
        </w:rPr>
        <w:t>ществляются в пределах 100. Арифметические действия с переходом через разряд тщательно отрабатываются и усваиваются в пределах 20, 100. Такая система об</w:t>
      </w:r>
      <w:r w:rsidRPr="00CD47C3">
        <w:rPr>
          <w:sz w:val="28"/>
          <w:szCs w:val="28"/>
        </w:rPr>
        <w:t>у</w:t>
      </w:r>
      <w:r w:rsidRPr="00CD47C3">
        <w:rPr>
          <w:sz w:val="28"/>
          <w:szCs w:val="28"/>
        </w:rPr>
        <w:t>чения позволяет школьникам осознанно выполнять все действия с большими чи</w:t>
      </w:r>
      <w:r w:rsidRPr="00CD47C3">
        <w:rPr>
          <w:sz w:val="28"/>
          <w:szCs w:val="28"/>
        </w:rPr>
        <w:t>с</w:t>
      </w:r>
      <w:r w:rsidRPr="00CD47C3">
        <w:rPr>
          <w:sz w:val="28"/>
          <w:szCs w:val="28"/>
        </w:rPr>
        <w:t>лами в старших классах где они знакомятся с многозначными числами в пределах 1000 000. Они учатся читать числа, записывать их под диктовку, сравнивать, в</w:t>
      </w:r>
      <w:r w:rsidRPr="00CD47C3">
        <w:rPr>
          <w:sz w:val="28"/>
          <w:szCs w:val="28"/>
        </w:rPr>
        <w:t>ы</w:t>
      </w:r>
      <w:r w:rsidRPr="00CD47C3">
        <w:rPr>
          <w:sz w:val="28"/>
          <w:szCs w:val="28"/>
        </w:rPr>
        <w:t>делять классы, разряды. Знание основ десятичной системы счисления должно п</w:t>
      </w:r>
      <w:r w:rsidRPr="00CD47C3">
        <w:rPr>
          <w:sz w:val="28"/>
          <w:szCs w:val="28"/>
        </w:rPr>
        <w:t>о</w:t>
      </w:r>
      <w:r w:rsidRPr="00CD47C3">
        <w:rPr>
          <w:sz w:val="28"/>
          <w:szCs w:val="28"/>
        </w:rPr>
        <w:t xml:space="preserve">мочь </w:t>
      </w:r>
      <w:r>
        <w:rPr>
          <w:sz w:val="28"/>
          <w:szCs w:val="28"/>
        </w:rPr>
        <w:t>об</w:t>
      </w:r>
      <w:r w:rsidRPr="00CD47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щимся овладеть счетом различными разрядными единицами. При обучении письменным вычислениям необходимо добиться</w:t>
      </w:r>
      <w:r>
        <w:rPr>
          <w:sz w:val="28"/>
          <w:szCs w:val="28"/>
        </w:rPr>
        <w:t xml:space="preserve">, прежде </w:t>
      </w:r>
      <w:r w:rsidRPr="00CD47C3">
        <w:rPr>
          <w:sz w:val="28"/>
          <w:szCs w:val="28"/>
        </w:rPr>
        <w:t xml:space="preserve"> четкости и точности в записях арифметических действий, правильности вычислений и ум</w:t>
      </w:r>
      <w:r w:rsidRPr="00CD47C3">
        <w:rPr>
          <w:sz w:val="28"/>
          <w:szCs w:val="28"/>
        </w:rPr>
        <w:t>е</w:t>
      </w:r>
      <w:r w:rsidRPr="00CD47C3">
        <w:rPr>
          <w:sz w:val="28"/>
          <w:szCs w:val="28"/>
        </w:rPr>
        <w:t>ния проверять решения. Воспитанию прочных вычислительных умений спосо</w:t>
      </w:r>
      <w:r w:rsidRPr="00CD47C3">
        <w:rPr>
          <w:sz w:val="28"/>
          <w:szCs w:val="28"/>
        </w:rPr>
        <w:t>б</w:t>
      </w:r>
      <w:r w:rsidRPr="00CD47C3">
        <w:rPr>
          <w:sz w:val="28"/>
          <w:szCs w:val="28"/>
        </w:rPr>
        <w:t>ствуют самостоятельные письменные работы учащихся, которым необходимо о</w:t>
      </w:r>
      <w:r w:rsidRPr="00CD47C3">
        <w:rPr>
          <w:sz w:val="28"/>
          <w:szCs w:val="28"/>
        </w:rPr>
        <w:t>т</w:t>
      </w:r>
      <w:r w:rsidRPr="00CD47C3">
        <w:rPr>
          <w:sz w:val="28"/>
          <w:szCs w:val="28"/>
        </w:rPr>
        <w:t>водить значительное место. Необходимо приучить учеников давать развернутые объяснения при решении арифметических примеров и задач. На решение арифм</w:t>
      </w:r>
      <w:r w:rsidRPr="00CD47C3">
        <w:rPr>
          <w:sz w:val="28"/>
          <w:szCs w:val="28"/>
        </w:rPr>
        <w:t>е</w:t>
      </w:r>
      <w:r w:rsidRPr="00CD47C3">
        <w:rPr>
          <w:sz w:val="28"/>
          <w:szCs w:val="28"/>
        </w:rPr>
        <w:t>тических задач необходимо отводить не менее половины учебного времени, уд</w:t>
      </w:r>
      <w:r w:rsidRPr="00CD47C3">
        <w:rPr>
          <w:sz w:val="28"/>
          <w:szCs w:val="28"/>
        </w:rPr>
        <w:t>е</w:t>
      </w:r>
      <w:r w:rsidRPr="00CD47C3">
        <w:rPr>
          <w:sz w:val="28"/>
          <w:szCs w:val="28"/>
        </w:rPr>
        <w:t>ляя большое внимание самостоятельной работе.</w:t>
      </w:r>
    </w:p>
    <w:p w:rsidR="00A15301" w:rsidRPr="00CD47C3" w:rsidRDefault="00A15301" w:rsidP="00046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Природоведение. Б</w:t>
      </w:r>
      <w:r w:rsidRPr="00CD47C3">
        <w:rPr>
          <w:sz w:val="28"/>
          <w:szCs w:val="28"/>
          <w:u w:val="single"/>
        </w:rPr>
        <w:t>иология.</w:t>
      </w:r>
      <w:r w:rsidRPr="00CD47C3">
        <w:rPr>
          <w:sz w:val="28"/>
          <w:szCs w:val="28"/>
        </w:rPr>
        <w:t xml:space="preserve"> Содержание </w:t>
      </w:r>
      <w:r>
        <w:rPr>
          <w:sz w:val="28"/>
          <w:szCs w:val="28"/>
        </w:rPr>
        <w:t xml:space="preserve">этих предметов </w:t>
      </w:r>
      <w:r w:rsidRPr="00CD47C3">
        <w:rPr>
          <w:sz w:val="28"/>
          <w:szCs w:val="28"/>
        </w:rPr>
        <w:t>предусматривает изучение элементарных сведений  о живой и неживой природе, о сезонных изм</w:t>
      </w:r>
      <w:r w:rsidRPr="00CD47C3">
        <w:rPr>
          <w:sz w:val="28"/>
          <w:szCs w:val="28"/>
        </w:rPr>
        <w:t>е</w:t>
      </w:r>
      <w:r w:rsidRPr="00CD47C3">
        <w:rPr>
          <w:sz w:val="28"/>
          <w:szCs w:val="28"/>
        </w:rPr>
        <w:t>нениях в ней, об организме человека и охране его здоровья. Они узнают об осно</w:t>
      </w:r>
      <w:r w:rsidRPr="00CD47C3">
        <w:rPr>
          <w:sz w:val="28"/>
          <w:szCs w:val="28"/>
        </w:rPr>
        <w:t>в</w:t>
      </w:r>
      <w:r w:rsidRPr="00CD47C3">
        <w:rPr>
          <w:sz w:val="28"/>
          <w:szCs w:val="28"/>
        </w:rPr>
        <w:lastRenderedPageBreak/>
        <w:t xml:space="preserve">ных элементах живой и неживой природы: воде, воздухе, полезных ископаемых, почве, о строении и жизни растений, животных и человека. У </w:t>
      </w:r>
      <w:r>
        <w:rPr>
          <w:sz w:val="28"/>
          <w:szCs w:val="28"/>
        </w:rPr>
        <w:t>об</w:t>
      </w:r>
      <w:r w:rsidRPr="00CD47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щихся фо</w:t>
      </w:r>
      <w:r w:rsidRPr="00CD47C3">
        <w:rPr>
          <w:sz w:val="28"/>
          <w:szCs w:val="28"/>
        </w:rPr>
        <w:t>р</w:t>
      </w:r>
      <w:r w:rsidRPr="00CD47C3">
        <w:rPr>
          <w:sz w:val="28"/>
          <w:szCs w:val="28"/>
        </w:rPr>
        <w:t>мируется правильное понимание и отношение к природным явлениям (дождь, снег, ветер, туман и др.). Они овладевают некоторыми практическими приемами выращивания растений и ухода за ними зн</w:t>
      </w:r>
      <w:r>
        <w:rPr>
          <w:sz w:val="28"/>
          <w:szCs w:val="28"/>
        </w:rPr>
        <w:t>акомятся с природой Вологодского края</w:t>
      </w:r>
      <w:r w:rsidRPr="00CD47C3">
        <w:rPr>
          <w:sz w:val="28"/>
          <w:szCs w:val="28"/>
        </w:rPr>
        <w:t>. Преподавание природоведения и биологии направлено на коррекцию нед</w:t>
      </w:r>
      <w:r w:rsidRPr="00CD47C3">
        <w:rPr>
          <w:sz w:val="28"/>
          <w:szCs w:val="28"/>
        </w:rPr>
        <w:t>о</w:t>
      </w:r>
      <w:r w:rsidRPr="00CD47C3">
        <w:rPr>
          <w:sz w:val="28"/>
          <w:szCs w:val="28"/>
        </w:rPr>
        <w:t xml:space="preserve">статков умственного развития </w:t>
      </w:r>
      <w:r>
        <w:rPr>
          <w:sz w:val="28"/>
          <w:szCs w:val="28"/>
        </w:rPr>
        <w:t>об</w:t>
      </w:r>
      <w:r w:rsidRPr="00CD47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 xml:space="preserve">щихся. В процессе знакомства с живой и неживой природой, у </w:t>
      </w:r>
      <w:r>
        <w:rPr>
          <w:sz w:val="28"/>
          <w:szCs w:val="28"/>
        </w:rPr>
        <w:t>об</w:t>
      </w:r>
      <w:r w:rsidRPr="00CD47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щихся развивается наблюдательность, речь и мы</w:t>
      </w:r>
      <w:r w:rsidRPr="00CD47C3">
        <w:rPr>
          <w:sz w:val="28"/>
          <w:szCs w:val="28"/>
        </w:rPr>
        <w:t>ш</w:t>
      </w:r>
      <w:r w:rsidRPr="00CD47C3">
        <w:rPr>
          <w:sz w:val="28"/>
          <w:szCs w:val="28"/>
        </w:rPr>
        <w:t>ление, они учатся устанавливать причинно-следственные отношения и взаим</w:t>
      </w:r>
      <w:r w:rsidRPr="00CD47C3">
        <w:rPr>
          <w:sz w:val="28"/>
          <w:szCs w:val="28"/>
        </w:rPr>
        <w:t>о</w:t>
      </w:r>
      <w:r w:rsidRPr="00CD47C3">
        <w:rPr>
          <w:sz w:val="28"/>
          <w:szCs w:val="28"/>
        </w:rPr>
        <w:t>связь живых организмов между собой и с неживой природой, взаимосвязь челов</w:t>
      </w:r>
      <w:r w:rsidRPr="00CD47C3">
        <w:rPr>
          <w:sz w:val="28"/>
          <w:szCs w:val="28"/>
        </w:rPr>
        <w:t>е</w:t>
      </w:r>
      <w:r w:rsidRPr="00CD47C3">
        <w:rPr>
          <w:sz w:val="28"/>
          <w:szCs w:val="28"/>
        </w:rPr>
        <w:t>ка с живой и неживой природой, влияние на нее.</w:t>
      </w:r>
    </w:p>
    <w:p w:rsidR="00A15301" w:rsidRPr="00CD47C3" w:rsidRDefault="00A15301" w:rsidP="000462DB">
      <w:pPr>
        <w:ind w:firstLine="709"/>
        <w:jc w:val="both"/>
        <w:rPr>
          <w:sz w:val="28"/>
          <w:szCs w:val="28"/>
        </w:rPr>
      </w:pPr>
      <w:r w:rsidRPr="00CD47C3">
        <w:rPr>
          <w:sz w:val="28"/>
          <w:szCs w:val="28"/>
          <w:u w:val="single"/>
        </w:rPr>
        <w:t>География.</w:t>
      </w:r>
      <w:r w:rsidRPr="00CD47C3">
        <w:rPr>
          <w:sz w:val="28"/>
          <w:szCs w:val="28"/>
        </w:rPr>
        <w:t xml:space="preserve">  Предмет дает благодатный материал для патриотического, и</w:t>
      </w:r>
      <w:r w:rsidRPr="00CD47C3">
        <w:rPr>
          <w:sz w:val="28"/>
          <w:szCs w:val="28"/>
        </w:rPr>
        <w:t>н</w:t>
      </w:r>
      <w:r w:rsidRPr="00CD47C3">
        <w:rPr>
          <w:sz w:val="28"/>
          <w:szCs w:val="28"/>
        </w:rPr>
        <w:t>тернационального, эстетического и экологического воспитания. Основной</w:t>
      </w:r>
      <w:r w:rsidRPr="00CD47C3">
        <w:rPr>
          <w:sz w:val="28"/>
          <w:szCs w:val="28"/>
          <w:u w:val="single"/>
        </w:rPr>
        <w:t xml:space="preserve"> </w:t>
      </w:r>
      <w:r w:rsidRPr="00CD47C3">
        <w:rPr>
          <w:sz w:val="28"/>
          <w:szCs w:val="28"/>
        </w:rPr>
        <w:t>мат</w:t>
      </w:r>
      <w:r w:rsidRPr="00CD47C3">
        <w:rPr>
          <w:sz w:val="28"/>
          <w:szCs w:val="28"/>
        </w:rPr>
        <w:t>е</w:t>
      </w:r>
      <w:r w:rsidRPr="00CD47C3">
        <w:rPr>
          <w:sz w:val="28"/>
          <w:szCs w:val="28"/>
        </w:rPr>
        <w:t>риал посвящен изучению географии России. В программе материал расположен по годам обучения: 6 кл. «Начальный курс физической географии». Учащиеся знакомятся с физической картой России, ее географическим положением, гран</w:t>
      </w:r>
      <w:r w:rsidRPr="00CD47C3">
        <w:rPr>
          <w:sz w:val="28"/>
          <w:szCs w:val="28"/>
        </w:rPr>
        <w:t>и</w:t>
      </w:r>
      <w:r w:rsidRPr="00CD47C3">
        <w:rPr>
          <w:sz w:val="28"/>
          <w:szCs w:val="28"/>
        </w:rPr>
        <w:t>цами, формами земной поверхности, водоемами. 7 кл.- «Природа нашей Родины», раздел посвящен изучению природы России и природы своего края. Изучение «Географии материков и океанов»</w:t>
      </w:r>
      <w:r>
        <w:rPr>
          <w:sz w:val="28"/>
          <w:szCs w:val="28"/>
        </w:rPr>
        <w:t xml:space="preserve"> </w:t>
      </w:r>
      <w:r w:rsidRPr="00CD47C3">
        <w:rPr>
          <w:sz w:val="28"/>
          <w:szCs w:val="28"/>
        </w:rPr>
        <w:t>-8кл. позволяет затронуть проблемы взаимоо</w:t>
      </w:r>
      <w:r w:rsidRPr="00CD47C3">
        <w:rPr>
          <w:sz w:val="28"/>
          <w:szCs w:val="28"/>
        </w:rPr>
        <w:t>т</w:t>
      </w:r>
      <w:r w:rsidRPr="00CD47C3">
        <w:rPr>
          <w:sz w:val="28"/>
          <w:szCs w:val="28"/>
        </w:rPr>
        <w:t>ношения и экономического сотрудничества с сопредельными с Россией госуда</w:t>
      </w:r>
      <w:r w:rsidRPr="00CD47C3">
        <w:rPr>
          <w:sz w:val="28"/>
          <w:szCs w:val="28"/>
        </w:rPr>
        <w:t>р</w:t>
      </w:r>
      <w:r w:rsidRPr="00CD47C3">
        <w:rPr>
          <w:sz w:val="28"/>
          <w:szCs w:val="28"/>
        </w:rPr>
        <w:t>ствами, входившими в состав бывшего СССР, государствами Европы и Северной Америки. Подбор материала в 9 классе «География России», предусматривает углубление и систематизацию, обобщение знаний о России.</w:t>
      </w:r>
    </w:p>
    <w:p w:rsidR="00A15301" w:rsidRPr="00CD47C3" w:rsidRDefault="00A15301" w:rsidP="000462DB">
      <w:pPr>
        <w:ind w:firstLine="709"/>
        <w:jc w:val="both"/>
        <w:rPr>
          <w:sz w:val="28"/>
          <w:szCs w:val="28"/>
        </w:rPr>
      </w:pPr>
      <w:r w:rsidRPr="00CD47C3">
        <w:rPr>
          <w:sz w:val="28"/>
          <w:szCs w:val="28"/>
        </w:rPr>
        <w:t>Содержание географического и естествоведческого материала предусматр</w:t>
      </w:r>
      <w:r w:rsidRPr="00CD47C3">
        <w:rPr>
          <w:sz w:val="28"/>
          <w:szCs w:val="28"/>
        </w:rPr>
        <w:t>и</w:t>
      </w:r>
      <w:r w:rsidRPr="00CD47C3">
        <w:rPr>
          <w:sz w:val="28"/>
          <w:szCs w:val="28"/>
        </w:rPr>
        <w:t xml:space="preserve">вает элементарное экономическое образование </w:t>
      </w:r>
      <w:r>
        <w:rPr>
          <w:sz w:val="28"/>
          <w:szCs w:val="28"/>
        </w:rPr>
        <w:t>об</w:t>
      </w:r>
      <w:r w:rsidRPr="00CD47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щихся, формирует у них доступное их пониманию материалистическое представление об окружающем мире, умение правильно объяснять некоторые явления природы, что способствует воспитанию бережного к ней отношения.</w:t>
      </w:r>
    </w:p>
    <w:p w:rsidR="00A15301" w:rsidRPr="00CD47C3" w:rsidRDefault="00A15301" w:rsidP="000462DB">
      <w:pPr>
        <w:ind w:firstLine="709"/>
        <w:jc w:val="both"/>
        <w:rPr>
          <w:b/>
          <w:sz w:val="28"/>
          <w:szCs w:val="28"/>
          <w:u w:val="single"/>
        </w:rPr>
      </w:pPr>
      <w:r w:rsidRPr="00CD47C3">
        <w:rPr>
          <w:sz w:val="28"/>
          <w:szCs w:val="28"/>
          <w:u w:val="single"/>
        </w:rPr>
        <w:t>История Отечества</w:t>
      </w:r>
      <w:r w:rsidRPr="00CD47C3">
        <w:rPr>
          <w:sz w:val="28"/>
          <w:szCs w:val="28"/>
        </w:rPr>
        <w:t xml:space="preserve">. На уроках </w:t>
      </w:r>
      <w:r>
        <w:rPr>
          <w:sz w:val="28"/>
          <w:szCs w:val="28"/>
        </w:rPr>
        <w:t>об</w:t>
      </w:r>
      <w:r w:rsidRPr="00CD47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щиеся знакомятся с наиболее знач</w:t>
      </w:r>
      <w:r w:rsidRPr="00CD47C3">
        <w:rPr>
          <w:sz w:val="28"/>
          <w:szCs w:val="28"/>
        </w:rPr>
        <w:t>и</w:t>
      </w:r>
      <w:r w:rsidRPr="00CD47C3">
        <w:rPr>
          <w:sz w:val="28"/>
          <w:szCs w:val="28"/>
        </w:rPr>
        <w:t>тельными событиями из отечественной истории, жизни, быте людей данной эп</w:t>
      </w:r>
      <w:r w:rsidRPr="00CD47C3">
        <w:rPr>
          <w:sz w:val="28"/>
          <w:szCs w:val="28"/>
        </w:rPr>
        <w:t>о</w:t>
      </w:r>
      <w:r w:rsidRPr="00CD47C3">
        <w:rPr>
          <w:sz w:val="28"/>
          <w:szCs w:val="28"/>
        </w:rPr>
        <w:t>хи. Весь исторический материал представлен отечественной исто</w:t>
      </w:r>
      <w:r>
        <w:rPr>
          <w:sz w:val="28"/>
          <w:szCs w:val="28"/>
        </w:rPr>
        <w:t>рией.</w:t>
      </w:r>
      <w:r w:rsidRPr="00CD47C3">
        <w:rPr>
          <w:sz w:val="28"/>
          <w:szCs w:val="28"/>
        </w:rPr>
        <w:t xml:space="preserve"> Историч</w:t>
      </w:r>
      <w:r w:rsidRPr="00CD47C3">
        <w:rPr>
          <w:sz w:val="28"/>
          <w:szCs w:val="28"/>
        </w:rPr>
        <w:t>е</w:t>
      </w:r>
      <w:r w:rsidRPr="00CD47C3">
        <w:rPr>
          <w:sz w:val="28"/>
          <w:szCs w:val="28"/>
        </w:rPr>
        <w:t>ский материал курса создает представление о наиболее важных сторонах жизни общества. В рассказах по истории раскрываются традиции, трудовые и героич</w:t>
      </w:r>
      <w:r w:rsidRPr="00CD47C3">
        <w:rPr>
          <w:sz w:val="28"/>
          <w:szCs w:val="28"/>
        </w:rPr>
        <w:t>е</w:t>
      </w:r>
      <w:r w:rsidRPr="00CD47C3">
        <w:rPr>
          <w:sz w:val="28"/>
          <w:szCs w:val="28"/>
        </w:rPr>
        <w:t xml:space="preserve">ские дела народов нашей страны, содержатся яркие примеры служения своему Отечеству. Предполагается изучение истории с древности до настоящего времени. </w:t>
      </w:r>
      <w:r>
        <w:rPr>
          <w:sz w:val="28"/>
          <w:szCs w:val="28"/>
        </w:rPr>
        <w:t xml:space="preserve"> </w:t>
      </w:r>
      <w:r w:rsidRPr="00CD47C3">
        <w:rPr>
          <w:sz w:val="28"/>
          <w:szCs w:val="28"/>
        </w:rPr>
        <w:t>Завершает курс «История моей Родины» знакомство с современной жизнью Ро</w:t>
      </w:r>
      <w:r w:rsidRPr="00CD47C3">
        <w:rPr>
          <w:sz w:val="28"/>
          <w:szCs w:val="28"/>
        </w:rPr>
        <w:t>с</w:t>
      </w:r>
      <w:r w:rsidRPr="00CD47C3">
        <w:rPr>
          <w:sz w:val="28"/>
          <w:szCs w:val="28"/>
        </w:rPr>
        <w:t>сии. Этот материал представлен уроками обобщающего характера.</w:t>
      </w:r>
    </w:p>
    <w:p w:rsidR="00A15301" w:rsidRPr="00CD47C3" w:rsidRDefault="00A15301" w:rsidP="000462DB">
      <w:pPr>
        <w:ind w:firstLine="709"/>
        <w:jc w:val="both"/>
        <w:rPr>
          <w:sz w:val="28"/>
          <w:szCs w:val="28"/>
        </w:rPr>
      </w:pPr>
      <w:r w:rsidRPr="00CD47C3">
        <w:rPr>
          <w:sz w:val="28"/>
          <w:szCs w:val="28"/>
          <w:u w:val="single"/>
        </w:rPr>
        <w:t>Обществознание.</w:t>
      </w:r>
      <w:r w:rsidRPr="00CD47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D47C3">
        <w:rPr>
          <w:sz w:val="28"/>
          <w:szCs w:val="28"/>
        </w:rPr>
        <w:t>Кур</w:t>
      </w:r>
      <w:r>
        <w:rPr>
          <w:sz w:val="28"/>
          <w:szCs w:val="28"/>
        </w:rPr>
        <w:t xml:space="preserve">с призван способствовать </w:t>
      </w:r>
      <w:r w:rsidRPr="00CD47C3">
        <w:rPr>
          <w:sz w:val="28"/>
          <w:szCs w:val="28"/>
        </w:rPr>
        <w:t xml:space="preserve"> большей самореализации личностного потенциала детей с ограниченными возможностями здоровья. Цель данного курса - создание условий для социальной адаптации </w:t>
      </w:r>
      <w:r>
        <w:rPr>
          <w:sz w:val="28"/>
          <w:szCs w:val="28"/>
        </w:rPr>
        <w:t>об</w:t>
      </w:r>
      <w:r w:rsidRPr="00CD47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щихся путем повышения их правовой и этической грамотности, создающей основу для безб</w:t>
      </w:r>
      <w:r w:rsidRPr="00CD47C3">
        <w:rPr>
          <w:sz w:val="28"/>
          <w:szCs w:val="28"/>
        </w:rPr>
        <w:t>о</w:t>
      </w:r>
      <w:r w:rsidRPr="00CD47C3">
        <w:rPr>
          <w:sz w:val="28"/>
          <w:szCs w:val="28"/>
        </w:rPr>
        <w:t>лезненной интеграции в современное общество ребенка через знание своих гра</w:t>
      </w:r>
      <w:r w:rsidRPr="00CD47C3">
        <w:rPr>
          <w:sz w:val="28"/>
          <w:szCs w:val="28"/>
        </w:rPr>
        <w:t>ж</w:t>
      </w:r>
      <w:r w:rsidRPr="00CD47C3">
        <w:rPr>
          <w:sz w:val="28"/>
          <w:szCs w:val="28"/>
        </w:rPr>
        <w:t xml:space="preserve">данских обязанностей и умение пользоваться своими правами. </w:t>
      </w:r>
    </w:p>
    <w:p w:rsidR="00A15301" w:rsidRPr="00CD47C3" w:rsidRDefault="00A15301" w:rsidP="000462DB">
      <w:pPr>
        <w:ind w:firstLine="709"/>
        <w:jc w:val="both"/>
        <w:rPr>
          <w:sz w:val="28"/>
          <w:szCs w:val="28"/>
        </w:rPr>
      </w:pPr>
      <w:r w:rsidRPr="00CD47C3">
        <w:rPr>
          <w:sz w:val="28"/>
          <w:szCs w:val="28"/>
        </w:rPr>
        <w:t>На уроках изучаются основные принципы правового государства. Учащиеся знакомятся с законодательной, исполнительной, судебной властью, изучают роль права в жизни человека, общества и государства, основные нормы морали. Тема «Конституция Российской Федерации» знакомит с основами устройства Росси</w:t>
      </w:r>
      <w:r w:rsidRPr="00CD47C3">
        <w:rPr>
          <w:sz w:val="28"/>
          <w:szCs w:val="28"/>
        </w:rPr>
        <w:t>й</w:t>
      </w:r>
      <w:r w:rsidRPr="00CD47C3">
        <w:rPr>
          <w:sz w:val="28"/>
          <w:szCs w:val="28"/>
        </w:rPr>
        <w:lastRenderedPageBreak/>
        <w:t>ской Федерации, дает представление о российском государстве как о целостной политико-правовой системе. Тема «Права и обязанности гражданина России» н</w:t>
      </w:r>
      <w:r w:rsidRPr="00CD47C3">
        <w:rPr>
          <w:sz w:val="28"/>
          <w:szCs w:val="28"/>
        </w:rPr>
        <w:t>о</w:t>
      </w:r>
      <w:r w:rsidRPr="00CD47C3">
        <w:rPr>
          <w:sz w:val="28"/>
          <w:szCs w:val="28"/>
        </w:rPr>
        <w:t>сит практический характер, должна быть адаптирована к социальным и психол</w:t>
      </w:r>
      <w:r w:rsidRPr="00CD47C3">
        <w:rPr>
          <w:sz w:val="28"/>
          <w:szCs w:val="28"/>
        </w:rPr>
        <w:t>о</w:t>
      </w:r>
      <w:r w:rsidRPr="00CD47C3">
        <w:rPr>
          <w:sz w:val="28"/>
          <w:szCs w:val="28"/>
        </w:rPr>
        <w:t xml:space="preserve">гическим потребностям </w:t>
      </w:r>
      <w:r>
        <w:rPr>
          <w:sz w:val="28"/>
          <w:szCs w:val="28"/>
        </w:rPr>
        <w:t>об</w:t>
      </w:r>
      <w:r w:rsidRPr="00CD47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щегося коррекционной школы.</w:t>
      </w:r>
    </w:p>
    <w:p w:rsidR="00A15301" w:rsidRPr="00BD7EFD" w:rsidRDefault="00A15301" w:rsidP="000462DB">
      <w:pPr>
        <w:ind w:firstLine="709"/>
        <w:jc w:val="both"/>
        <w:rPr>
          <w:sz w:val="28"/>
          <w:szCs w:val="28"/>
        </w:rPr>
      </w:pPr>
      <w:r w:rsidRPr="00CD47C3">
        <w:rPr>
          <w:b/>
          <w:sz w:val="28"/>
          <w:szCs w:val="28"/>
        </w:rPr>
        <w:t xml:space="preserve"> </w:t>
      </w:r>
      <w:r w:rsidRPr="00CD47C3">
        <w:rPr>
          <w:sz w:val="28"/>
          <w:szCs w:val="28"/>
          <w:u w:val="single"/>
        </w:rPr>
        <w:t>Музыка и пение.</w:t>
      </w:r>
      <w:r w:rsidRPr="00CD47C3">
        <w:rPr>
          <w:sz w:val="28"/>
          <w:szCs w:val="28"/>
        </w:rPr>
        <w:t xml:space="preserve"> Содержание программного содержания 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муз</w:t>
      </w:r>
      <w:r w:rsidRPr="00CD47C3">
        <w:rPr>
          <w:sz w:val="28"/>
          <w:szCs w:val="28"/>
        </w:rPr>
        <w:t>ы</w:t>
      </w:r>
      <w:r w:rsidRPr="00CD47C3">
        <w:rPr>
          <w:sz w:val="28"/>
          <w:szCs w:val="28"/>
        </w:rPr>
        <w:t>кальной культуры: музыка народная и композиторская; детская, классическая, с</w:t>
      </w:r>
      <w:r w:rsidRPr="00CD47C3">
        <w:rPr>
          <w:sz w:val="28"/>
          <w:szCs w:val="28"/>
        </w:rPr>
        <w:t>о</w:t>
      </w:r>
      <w:r w:rsidRPr="00CD47C3">
        <w:rPr>
          <w:sz w:val="28"/>
          <w:szCs w:val="28"/>
        </w:rPr>
        <w:t>временная. В программу включены следующие разделы: пение, слушание музыки, элементы музыкальной грамоты. Раздел «Пение» включает произведения для формирования вокально-хоровых навыков и умений учащихся.  Классика, фоль</w:t>
      </w:r>
      <w:r w:rsidRPr="00CD47C3">
        <w:rPr>
          <w:sz w:val="28"/>
          <w:szCs w:val="28"/>
        </w:rPr>
        <w:t>к</w:t>
      </w:r>
      <w:r w:rsidRPr="00CD47C3">
        <w:rPr>
          <w:sz w:val="28"/>
          <w:szCs w:val="28"/>
        </w:rPr>
        <w:t>лор, современная песня – основа формирования вокально</w:t>
      </w:r>
      <w:r>
        <w:rPr>
          <w:sz w:val="28"/>
          <w:szCs w:val="28"/>
        </w:rPr>
        <w:t xml:space="preserve"> </w:t>
      </w:r>
      <w:r w:rsidRPr="00CD47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47C3">
        <w:rPr>
          <w:sz w:val="28"/>
          <w:szCs w:val="28"/>
        </w:rPr>
        <w:t>хорового репертуара классного хора. В разделе «Слушание музыки» важным является создание благ</w:t>
      </w:r>
      <w:r w:rsidRPr="00CD47C3">
        <w:rPr>
          <w:sz w:val="28"/>
          <w:szCs w:val="28"/>
        </w:rPr>
        <w:t>о</w:t>
      </w:r>
      <w:r w:rsidRPr="00CD47C3">
        <w:rPr>
          <w:sz w:val="28"/>
          <w:szCs w:val="28"/>
        </w:rPr>
        <w:t>приятных условий для восприятия музыки: доверительное общение с одноклас</w:t>
      </w:r>
      <w:r w:rsidRPr="00CD47C3">
        <w:rPr>
          <w:sz w:val="28"/>
          <w:szCs w:val="28"/>
        </w:rPr>
        <w:t>с</w:t>
      </w:r>
      <w:r w:rsidRPr="00CD47C3">
        <w:rPr>
          <w:sz w:val="28"/>
          <w:szCs w:val="28"/>
        </w:rPr>
        <w:t>никами и учителем. Раздел «Элементы музыкальной грамоты» содержит элеме</w:t>
      </w:r>
      <w:r w:rsidRPr="00CD47C3">
        <w:rPr>
          <w:sz w:val="28"/>
          <w:szCs w:val="28"/>
        </w:rPr>
        <w:t>н</w:t>
      </w:r>
      <w:r w:rsidRPr="00CD47C3">
        <w:rPr>
          <w:sz w:val="28"/>
          <w:szCs w:val="28"/>
        </w:rPr>
        <w:t>тарный минимум знаний о музыке и музыкальной деятельности. Песенный репе</w:t>
      </w:r>
      <w:r w:rsidRPr="00CD47C3">
        <w:rPr>
          <w:sz w:val="28"/>
          <w:szCs w:val="28"/>
        </w:rPr>
        <w:t>р</w:t>
      </w:r>
      <w:r w:rsidRPr="00CD47C3">
        <w:rPr>
          <w:sz w:val="28"/>
          <w:szCs w:val="28"/>
        </w:rPr>
        <w:t>туар выделен в самостоятельный раздел и подразумевает свободный выбор песен учителем. Музыкальное развитие школьников составляет неотъемлемую часть их эстетического воспитания.</w:t>
      </w:r>
    </w:p>
    <w:p w:rsidR="00A15301" w:rsidRPr="00CD47C3" w:rsidRDefault="00A15301" w:rsidP="000462DB">
      <w:pPr>
        <w:ind w:firstLine="709"/>
        <w:jc w:val="both"/>
        <w:rPr>
          <w:sz w:val="28"/>
          <w:szCs w:val="28"/>
        </w:rPr>
      </w:pPr>
      <w:r w:rsidRPr="00CD47C3">
        <w:rPr>
          <w:sz w:val="28"/>
          <w:szCs w:val="28"/>
          <w:u w:val="single"/>
        </w:rPr>
        <w:t>Изобразительное искусство.</w:t>
      </w:r>
      <w:r w:rsidRPr="00CD47C3">
        <w:rPr>
          <w:sz w:val="28"/>
          <w:szCs w:val="28"/>
        </w:rPr>
        <w:t xml:space="preserve"> Изобразительному искусству в процессе обуч</w:t>
      </w:r>
      <w:r w:rsidRPr="00CD47C3">
        <w:rPr>
          <w:sz w:val="28"/>
          <w:szCs w:val="28"/>
        </w:rPr>
        <w:t>е</w:t>
      </w:r>
      <w:r w:rsidRPr="00CD47C3">
        <w:rPr>
          <w:sz w:val="28"/>
          <w:szCs w:val="28"/>
        </w:rPr>
        <w:t xml:space="preserve">ния  школьников с ограниченными возможностями здоровья придается большое значение. Программой предусмотрены четыре вида занятий: рисование с натуры (школьники учатся изображать разнообразные предметы, подобранные с учетом графических возможностей </w:t>
      </w:r>
      <w:r>
        <w:rPr>
          <w:sz w:val="28"/>
          <w:szCs w:val="28"/>
        </w:rPr>
        <w:t>об</w:t>
      </w:r>
      <w:r w:rsidRPr="00CD47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щихся), декоративное рисование</w:t>
      </w:r>
      <w:r>
        <w:rPr>
          <w:sz w:val="28"/>
          <w:szCs w:val="28"/>
        </w:rPr>
        <w:t xml:space="preserve"> </w:t>
      </w:r>
      <w:r w:rsidRPr="00CD47C3">
        <w:rPr>
          <w:sz w:val="28"/>
          <w:szCs w:val="28"/>
        </w:rPr>
        <w:t>(составление различных узоров, предназначенных для украшения предметов обихода, а также оформление праздничных открыток, плакатов, пригласительных билетов, пара</w:t>
      </w:r>
      <w:r w:rsidRPr="00CD47C3">
        <w:rPr>
          <w:sz w:val="28"/>
          <w:szCs w:val="28"/>
        </w:rPr>
        <w:t>л</w:t>
      </w:r>
      <w:r w:rsidRPr="00CD47C3">
        <w:rPr>
          <w:sz w:val="28"/>
          <w:szCs w:val="28"/>
        </w:rPr>
        <w:t>лельно учащиеся знакомятся с отд</w:t>
      </w:r>
      <w:r>
        <w:rPr>
          <w:sz w:val="28"/>
          <w:szCs w:val="28"/>
        </w:rPr>
        <w:t xml:space="preserve">ельными образцами декоративно - </w:t>
      </w:r>
      <w:r w:rsidRPr="00CD47C3">
        <w:rPr>
          <w:sz w:val="28"/>
          <w:szCs w:val="28"/>
        </w:rPr>
        <w:t>прикладного искусства, получают сведения о применении узоров на тканях, коврах, обоях п</w:t>
      </w:r>
      <w:r w:rsidRPr="00CD47C3">
        <w:rPr>
          <w:sz w:val="28"/>
          <w:szCs w:val="28"/>
        </w:rPr>
        <w:t>о</w:t>
      </w:r>
      <w:r w:rsidRPr="00CD47C3">
        <w:rPr>
          <w:sz w:val="28"/>
          <w:szCs w:val="28"/>
        </w:rPr>
        <w:t>суде, игрушках знакомятся с художественной резьбой по дереву, кости, стеклом, керам</w:t>
      </w:r>
      <w:r>
        <w:rPr>
          <w:sz w:val="28"/>
          <w:szCs w:val="28"/>
        </w:rPr>
        <w:t>икой и другими предметами быта).</w:t>
      </w:r>
      <w:r w:rsidRPr="00CD47C3">
        <w:rPr>
          <w:sz w:val="28"/>
          <w:szCs w:val="28"/>
        </w:rPr>
        <w:t xml:space="preserve">  Содержанием  уроков рисования на т</w:t>
      </w:r>
      <w:r w:rsidRPr="00CD47C3">
        <w:rPr>
          <w:sz w:val="28"/>
          <w:szCs w:val="28"/>
        </w:rPr>
        <w:t>е</w:t>
      </w:r>
      <w:r w:rsidRPr="00CD47C3">
        <w:rPr>
          <w:sz w:val="28"/>
          <w:szCs w:val="28"/>
        </w:rPr>
        <w:t>мы является изображение предметов и явлений окружающей действительности и иллюстрирование отрывками из литературных произведений. Для бесед по изо</w:t>
      </w:r>
      <w:r w:rsidRPr="00CD47C3">
        <w:rPr>
          <w:sz w:val="28"/>
          <w:szCs w:val="28"/>
        </w:rPr>
        <w:t>б</w:t>
      </w:r>
      <w:r w:rsidRPr="00CD47C3">
        <w:rPr>
          <w:sz w:val="28"/>
          <w:szCs w:val="28"/>
        </w:rPr>
        <w:t>разительному искусству выделяются специальные уроки, на которых уделяется особое внимание выработке у учащихся умения определять сюжет, понимать с</w:t>
      </w:r>
      <w:r w:rsidRPr="00CD47C3">
        <w:rPr>
          <w:sz w:val="28"/>
          <w:szCs w:val="28"/>
        </w:rPr>
        <w:t>о</w:t>
      </w:r>
      <w:r w:rsidRPr="00CD47C3">
        <w:rPr>
          <w:sz w:val="28"/>
          <w:szCs w:val="28"/>
        </w:rPr>
        <w:t>держание произведения, и его главную мысль Изобразительное искусство являе</w:t>
      </w:r>
      <w:r w:rsidRPr="00CD47C3">
        <w:rPr>
          <w:sz w:val="28"/>
          <w:szCs w:val="28"/>
        </w:rPr>
        <w:t>т</w:t>
      </w:r>
      <w:r w:rsidRPr="00CD47C3">
        <w:rPr>
          <w:sz w:val="28"/>
          <w:szCs w:val="28"/>
        </w:rPr>
        <w:t xml:space="preserve">ся одним из предметов, содержание которых направлено на развитие у </w:t>
      </w:r>
      <w:r>
        <w:rPr>
          <w:sz w:val="28"/>
          <w:szCs w:val="28"/>
        </w:rPr>
        <w:t>об</w:t>
      </w:r>
      <w:r w:rsidRPr="00CD47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щихся художественного вкуса, способствует их эстетическому воспитанию.</w:t>
      </w:r>
    </w:p>
    <w:p w:rsidR="00A15301" w:rsidRPr="00166C98" w:rsidRDefault="00A15301" w:rsidP="00046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Физическая культура</w:t>
      </w:r>
      <w:r w:rsidRPr="00CD47C3">
        <w:rPr>
          <w:sz w:val="28"/>
          <w:szCs w:val="28"/>
          <w:u w:val="single"/>
        </w:rPr>
        <w:t>.</w:t>
      </w:r>
      <w:r w:rsidRPr="00CD47C3">
        <w:rPr>
          <w:sz w:val="28"/>
          <w:szCs w:val="28"/>
        </w:rPr>
        <w:t xml:space="preserve"> Предмет имеет большое значение для укрепления здоровья школьников, развития и коррекции их моторики. Содержание обучения включает такие разделы, как гимнастика, акробатика, легкая атлетика, лыжная подготовка (коньки), подвижные и спортивные игры, плавание. Во все разделы включены упражнения, направленные на формирование у </w:t>
      </w:r>
      <w:r>
        <w:rPr>
          <w:sz w:val="28"/>
          <w:szCs w:val="28"/>
        </w:rPr>
        <w:t>об</w:t>
      </w:r>
      <w:r w:rsidRPr="00CD47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щихся двиг</w:t>
      </w:r>
      <w:r w:rsidRPr="00CD47C3">
        <w:rPr>
          <w:sz w:val="28"/>
          <w:szCs w:val="28"/>
        </w:rPr>
        <w:t>а</w:t>
      </w:r>
      <w:r w:rsidRPr="00CD47C3">
        <w:rPr>
          <w:sz w:val="28"/>
          <w:szCs w:val="28"/>
        </w:rPr>
        <w:t xml:space="preserve">тельных умений и навыков, развитие силы, ловкости, выносливости. На занятиях гимнастикой </w:t>
      </w:r>
      <w:r>
        <w:rPr>
          <w:sz w:val="28"/>
          <w:szCs w:val="28"/>
        </w:rPr>
        <w:t>об</w:t>
      </w:r>
      <w:r w:rsidRPr="00CD47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D47C3">
        <w:rPr>
          <w:sz w:val="28"/>
          <w:szCs w:val="28"/>
        </w:rPr>
        <w:t>щимся даются общеразвивающие и корригирующие упра</w:t>
      </w:r>
      <w:r w:rsidRPr="00CD47C3">
        <w:rPr>
          <w:sz w:val="28"/>
          <w:szCs w:val="28"/>
        </w:rPr>
        <w:t>ж</w:t>
      </w:r>
      <w:r w:rsidRPr="00CD47C3">
        <w:rPr>
          <w:sz w:val="28"/>
          <w:szCs w:val="28"/>
        </w:rPr>
        <w:t>нения. Занимаясь легкой атлетикой, они овладевают спортивной ходьбой, бегом, прыжк</w:t>
      </w:r>
      <w:r w:rsidR="00801A9E">
        <w:rPr>
          <w:sz w:val="28"/>
          <w:szCs w:val="28"/>
        </w:rPr>
        <w:t xml:space="preserve">ами; учатся ходить на лыжах. С </w:t>
      </w:r>
      <w:r w:rsidR="00500300">
        <w:rPr>
          <w:sz w:val="28"/>
          <w:szCs w:val="28"/>
        </w:rPr>
        <w:t>6</w:t>
      </w:r>
      <w:r w:rsidRPr="00CD47C3">
        <w:rPr>
          <w:sz w:val="28"/>
          <w:szCs w:val="28"/>
        </w:rPr>
        <w:t xml:space="preserve"> по 7 класс в содержание занятий включ</w:t>
      </w:r>
      <w:r w:rsidRPr="00CD47C3">
        <w:rPr>
          <w:sz w:val="28"/>
          <w:szCs w:val="28"/>
        </w:rPr>
        <w:t>е</w:t>
      </w:r>
      <w:r w:rsidRPr="00CD47C3">
        <w:rPr>
          <w:sz w:val="28"/>
          <w:szCs w:val="28"/>
        </w:rPr>
        <w:t>ны разл</w:t>
      </w:r>
      <w:r>
        <w:rPr>
          <w:sz w:val="28"/>
          <w:szCs w:val="28"/>
        </w:rPr>
        <w:t xml:space="preserve">ичные подвижные игры, а с </w:t>
      </w:r>
      <w:r w:rsidR="00500300">
        <w:rPr>
          <w:sz w:val="28"/>
          <w:szCs w:val="28"/>
        </w:rPr>
        <w:t>6</w:t>
      </w:r>
      <w:r>
        <w:rPr>
          <w:sz w:val="28"/>
          <w:szCs w:val="28"/>
        </w:rPr>
        <w:t xml:space="preserve"> по 9 класс </w:t>
      </w:r>
      <w:r w:rsidRPr="00CD47C3">
        <w:rPr>
          <w:sz w:val="28"/>
          <w:szCs w:val="28"/>
        </w:rPr>
        <w:t xml:space="preserve">- спортивные. </w:t>
      </w:r>
    </w:p>
    <w:p w:rsidR="00A15301" w:rsidRPr="00A15EE1" w:rsidRDefault="00A15301" w:rsidP="000462DB">
      <w:pPr>
        <w:jc w:val="center"/>
        <w:rPr>
          <w:b/>
          <w:sz w:val="28"/>
          <w:szCs w:val="28"/>
        </w:rPr>
      </w:pPr>
      <w:r w:rsidRPr="00A15EE1">
        <w:rPr>
          <w:b/>
          <w:sz w:val="28"/>
          <w:szCs w:val="28"/>
        </w:rPr>
        <w:lastRenderedPageBreak/>
        <w:t>Трудовая подготовка</w:t>
      </w:r>
    </w:p>
    <w:p w:rsidR="00A15301" w:rsidRPr="00AF055A" w:rsidRDefault="00500300" w:rsidP="00046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5301" w:rsidRPr="00AF055A" w:rsidRDefault="00A15301" w:rsidP="000462D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</w:t>
      </w:r>
      <w:r w:rsidRPr="00852EBC">
        <w:rPr>
          <w:sz w:val="28"/>
          <w:szCs w:val="28"/>
        </w:rPr>
        <w:t>-</w:t>
      </w:r>
      <w:r w:rsidRPr="00AF055A">
        <w:rPr>
          <w:sz w:val="28"/>
          <w:szCs w:val="28"/>
        </w:rPr>
        <w:t>трудовое обучение – 6</w:t>
      </w:r>
      <w:r>
        <w:rPr>
          <w:sz w:val="28"/>
          <w:szCs w:val="28"/>
        </w:rPr>
        <w:t>-9</w:t>
      </w:r>
      <w:r w:rsidRPr="00AF055A">
        <w:rPr>
          <w:sz w:val="28"/>
          <w:szCs w:val="28"/>
        </w:rPr>
        <w:t xml:space="preserve"> классы</w:t>
      </w:r>
    </w:p>
    <w:p w:rsidR="00A15301" w:rsidRDefault="003A54E2" w:rsidP="00046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Трудовое обучение в </w:t>
      </w:r>
      <w:r w:rsidR="00195242">
        <w:rPr>
          <w:sz w:val="28"/>
          <w:szCs w:val="28"/>
        </w:rPr>
        <w:t xml:space="preserve"> </w:t>
      </w:r>
      <w:r w:rsidR="00A15301" w:rsidRPr="00AF055A">
        <w:rPr>
          <w:sz w:val="28"/>
          <w:szCs w:val="28"/>
        </w:rPr>
        <w:t>5 класс</w:t>
      </w:r>
      <w:r w:rsidR="00195242">
        <w:rPr>
          <w:sz w:val="28"/>
          <w:szCs w:val="28"/>
        </w:rPr>
        <w:t>е</w:t>
      </w:r>
      <w:r w:rsidR="00A15301" w:rsidRPr="00AF055A">
        <w:rPr>
          <w:sz w:val="28"/>
          <w:szCs w:val="28"/>
        </w:rPr>
        <w:t xml:space="preserve"> проводится  на базе школьных мастерских и ра</w:t>
      </w:r>
      <w:r w:rsidR="00A15301" w:rsidRPr="00AF055A">
        <w:rPr>
          <w:sz w:val="28"/>
          <w:szCs w:val="28"/>
        </w:rPr>
        <w:t>с</w:t>
      </w:r>
      <w:r w:rsidR="00A15301" w:rsidRPr="00AF055A">
        <w:rPr>
          <w:sz w:val="28"/>
          <w:szCs w:val="28"/>
        </w:rPr>
        <w:t xml:space="preserve">сматривается как </w:t>
      </w:r>
      <w:r w:rsidR="00A15301">
        <w:rPr>
          <w:sz w:val="28"/>
          <w:szCs w:val="28"/>
        </w:rPr>
        <w:t xml:space="preserve">допрофессиональное </w:t>
      </w:r>
      <w:r w:rsidR="00A15301" w:rsidRPr="00AF055A">
        <w:rPr>
          <w:sz w:val="28"/>
          <w:szCs w:val="28"/>
        </w:rPr>
        <w:t xml:space="preserve">для профессиональной подготовки. </w:t>
      </w:r>
      <w:r w:rsidR="00A15301">
        <w:rPr>
          <w:sz w:val="28"/>
          <w:szCs w:val="28"/>
        </w:rPr>
        <w:t xml:space="preserve"> В 6-9</w:t>
      </w:r>
      <w:r w:rsidR="00A15301" w:rsidRPr="00AF055A">
        <w:rPr>
          <w:sz w:val="28"/>
          <w:szCs w:val="28"/>
        </w:rPr>
        <w:t xml:space="preserve"> классах </w:t>
      </w:r>
      <w:r w:rsidR="00A15301">
        <w:rPr>
          <w:sz w:val="28"/>
          <w:szCs w:val="28"/>
        </w:rPr>
        <w:t xml:space="preserve">осуществляется профессионально - </w:t>
      </w:r>
      <w:r w:rsidR="00A15301" w:rsidRPr="00AF055A">
        <w:rPr>
          <w:sz w:val="28"/>
          <w:szCs w:val="28"/>
        </w:rPr>
        <w:t xml:space="preserve">трудовое обучение, целью которого является подготовка </w:t>
      </w:r>
      <w:r w:rsidR="00A15301">
        <w:rPr>
          <w:sz w:val="28"/>
          <w:szCs w:val="28"/>
        </w:rPr>
        <w:t>об</w:t>
      </w:r>
      <w:r w:rsidR="00A15301" w:rsidRPr="00AF055A">
        <w:rPr>
          <w:sz w:val="28"/>
          <w:szCs w:val="28"/>
        </w:rPr>
        <w:t>уча</w:t>
      </w:r>
      <w:r w:rsidR="00A15301">
        <w:rPr>
          <w:sz w:val="28"/>
          <w:szCs w:val="28"/>
        </w:rPr>
        <w:t>ю</w:t>
      </w:r>
      <w:r w:rsidR="00A15301" w:rsidRPr="00AF055A">
        <w:rPr>
          <w:sz w:val="28"/>
          <w:szCs w:val="28"/>
        </w:rPr>
        <w:t xml:space="preserve">щихся к труду по получаемой профессии. </w:t>
      </w:r>
    </w:p>
    <w:p w:rsidR="00A15301" w:rsidRDefault="00A15301" w:rsidP="00D7620D">
      <w:pPr>
        <w:jc w:val="both"/>
        <w:rPr>
          <w:sz w:val="28"/>
          <w:szCs w:val="28"/>
        </w:rPr>
      </w:pPr>
      <w:r w:rsidRPr="000F0C7E">
        <w:rPr>
          <w:sz w:val="28"/>
          <w:szCs w:val="28"/>
        </w:rPr>
        <w:t>По столярному</w:t>
      </w:r>
      <w:r>
        <w:rPr>
          <w:sz w:val="28"/>
          <w:szCs w:val="28"/>
        </w:rPr>
        <w:t xml:space="preserve">,штукатурно- малярному делу,  </w:t>
      </w:r>
      <w:r w:rsidR="003A54E2">
        <w:rPr>
          <w:sz w:val="28"/>
          <w:szCs w:val="28"/>
        </w:rPr>
        <w:t>обувному</w:t>
      </w:r>
      <w:r>
        <w:rPr>
          <w:sz w:val="28"/>
          <w:szCs w:val="28"/>
        </w:rPr>
        <w:t xml:space="preserve"> делу</w:t>
      </w:r>
    </w:p>
    <w:p w:rsidR="0092187D" w:rsidRDefault="00A15301" w:rsidP="00D7620D">
      <w:pPr>
        <w:jc w:val="both"/>
        <w:rPr>
          <w:sz w:val="28"/>
          <w:szCs w:val="28"/>
        </w:rPr>
      </w:pPr>
      <w:r w:rsidRPr="000F0C7E">
        <w:rPr>
          <w:sz w:val="28"/>
          <w:szCs w:val="28"/>
        </w:rPr>
        <w:t>обучение проводится по Программам специальных (коррекционных) общеобраз</w:t>
      </w:r>
      <w:r w:rsidRPr="000F0C7E">
        <w:rPr>
          <w:sz w:val="28"/>
          <w:szCs w:val="28"/>
        </w:rPr>
        <w:t>о</w:t>
      </w:r>
      <w:r w:rsidRPr="000F0C7E">
        <w:rPr>
          <w:sz w:val="28"/>
          <w:szCs w:val="28"/>
        </w:rPr>
        <w:t xml:space="preserve">вательных учреждений </w:t>
      </w:r>
      <w:r w:rsidRPr="000F0C7E">
        <w:rPr>
          <w:sz w:val="28"/>
          <w:szCs w:val="28"/>
          <w:lang w:val="en-US"/>
        </w:rPr>
        <w:t>VIII</w:t>
      </w:r>
      <w:r w:rsidRPr="000F0C7E">
        <w:rPr>
          <w:sz w:val="28"/>
          <w:szCs w:val="28"/>
        </w:rPr>
        <w:t xml:space="preserve"> вида, сборник 2, М., Гуманит. Изд. центр ВЛАДОС, </w:t>
      </w:r>
    </w:p>
    <w:p w:rsidR="00A15301" w:rsidRDefault="00A15301" w:rsidP="00D7620D">
      <w:pPr>
        <w:jc w:val="both"/>
        <w:rPr>
          <w:sz w:val="28"/>
          <w:szCs w:val="28"/>
        </w:rPr>
      </w:pPr>
      <w:r w:rsidRPr="000F0C7E">
        <w:rPr>
          <w:sz w:val="28"/>
          <w:szCs w:val="28"/>
        </w:rPr>
        <w:t>20</w:t>
      </w:r>
      <w:r>
        <w:rPr>
          <w:sz w:val="28"/>
          <w:szCs w:val="28"/>
        </w:rPr>
        <w:t>11</w:t>
      </w:r>
      <w:r w:rsidRPr="000F0C7E">
        <w:rPr>
          <w:sz w:val="28"/>
          <w:szCs w:val="28"/>
        </w:rPr>
        <w:t xml:space="preserve"> г. </w:t>
      </w:r>
      <w:r w:rsidR="003A54E2">
        <w:rPr>
          <w:sz w:val="28"/>
          <w:szCs w:val="28"/>
        </w:rPr>
        <w:t xml:space="preserve"> </w:t>
      </w:r>
    </w:p>
    <w:p w:rsidR="00A15301" w:rsidRDefault="00A15301" w:rsidP="000462DB">
      <w:pPr>
        <w:ind w:firstLine="360"/>
        <w:jc w:val="both"/>
        <w:rPr>
          <w:sz w:val="28"/>
          <w:szCs w:val="28"/>
        </w:rPr>
      </w:pPr>
      <w:r w:rsidRPr="000F0C7E">
        <w:rPr>
          <w:sz w:val="28"/>
          <w:szCs w:val="28"/>
          <w:u w:val="single"/>
        </w:rPr>
        <w:t>Профессионально-трудовое</w:t>
      </w:r>
      <w:r w:rsidRPr="000F0C7E">
        <w:rPr>
          <w:sz w:val="28"/>
          <w:szCs w:val="28"/>
        </w:rPr>
        <w:t xml:space="preserve"> обучение в школе проводится на базе учебных м</w:t>
      </w:r>
      <w:r w:rsidRPr="000F0C7E">
        <w:rPr>
          <w:sz w:val="28"/>
          <w:szCs w:val="28"/>
        </w:rPr>
        <w:t>а</w:t>
      </w:r>
      <w:r w:rsidRPr="000F0C7E">
        <w:rPr>
          <w:sz w:val="28"/>
          <w:szCs w:val="28"/>
        </w:rPr>
        <w:t xml:space="preserve">стерских по профилям: </w:t>
      </w:r>
      <w:r w:rsidR="003A54E2">
        <w:rPr>
          <w:sz w:val="28"/>
          <w:szCs w:val="28"/>
        </w:rPr>
        <w:t>обувное</w:t>
      </w:r>
      <w:r>
        <w:rPr>
          <w:sz w:val="28"/>
          <w:szCs w:val="28"/>
        </w:rPr>
        <w:t xml:space="preserve"> дело</w:t>
      </w:r>
      <w:r w:rsidRPr="000F0C7E">
        <w:rPr>
          <w:sz w:val="28"/>
          <w:szCs w:val="28"/>
        </w:rPr>
        <w:t>, столярное</w:t>
      </w:r>
      <w:r>
        <w:rPr>
          <w:sz w:val="28"/>
          <w:szCs w:val="28"/>
        </w:rPr>
        <w:t xml:space="preserve"> дело, </w:t>
      </w:r>
      <w:r w:rsidR="003A5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штукатурно- малярное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ло.</w:t>
      </w:r>
    </w:p>
    <w:p w:rsidR="00A15301" w:rsidRPr="00810B4A" w:rsidRDefault="00A15301" w:rsidP="003A54E2">
      <w:pPr>
        <w:jc w:val="both"/>
        <w:rPr>
          <w:sz w:val="28"/>
          <w:szCs w:val="28"/>
        </w:rPr>
      </w:pPr>
      <w:r w:rsidRPr="00AF055A">
        <w:rPr>
          <w:sz w:val="28"/>
          <w:szCs w:val="28"/>
        </w:rPr>
        <w:t xml:space="preserve">В соответствии с нормативными требованиями для занятий в мастерских </w:t>
      </w:r>
      <w:r>
        <w:rPr>
          <w:sz w:val="28"/>
          <w:szCs w:val="28"/>
        </w:rPr>
        <w:t>об</w:t>
      </w:r>
      <w:r w:rsidRPr="00AF055A">
        <w:rPr>
          <w:sz w:val="28"/>
          <w:szCs w:val="28"/>
        </w:rPr>
        <w:t>уч</w:t>
      </w:r>
      <w:r w:rsidRPr="00AF055A">
        <w:rPr>
          <w:sz w:val="28"/>
          <w:szCs w:val="28"/>
        </w:rPr>
        <w:t>а</w:t>
      </w:r>
      <w:r>
        <w:rPr>
          <w:sz w:val="28"/>
          <w:szCs w:val="28"/>
        </w:rPr>
        <w:t>ю</w:t>
      </w:r>
      <w:r w:rsidRPr="00AF055A">
        <w:rPr>
          <w:sz w:val="28"/>
          <w:szCs w:val="28"/>
        </w:rPr>
        <w:t>щиеся делятся на 2 подгруппы с учетом психофизических, индивидуальных ос</w:t>
      </w:r>
      <w:r>
        <w:rPr>
          <w:sz w:val="28"/>
          <w:szCs w:val="28"/>
        </w:rPr>
        <w:t>обенностей детей. ( класс -1</w:t>
      </w:r>
      <w:r w:rsidR="003A54E2">
        <w:rPr>
          <w:sz w:val="28"/>
          <w:szCs w:val="28"/>
        </w:rPr>
        <w:t>0</w:t>
      </w:r>
      <w:r>
        <w:rPr>
          <w:sz w:val="28"/>
          <w:szCs w:val="28"/>
        </w:rPr>
        <w:t xml:space="preserve"> и более учащихся)</w:t>
      </w:r>
    </w:p>
    <w:p w:rsidR="00A15301" w:rsidRPr="005C2E8A" w:rsidRDefault="00A15301" w:rsidP="003A54E2">
      <w:pPr>
        <w:ind w:firstLine="709"/>
        <w:rPr>
          <w:sz w:val="28"/>
          <w:szCs w:val="28"/>
        </w:rPr>
      </w:pPr>
      <w:r w:rsidRPr="005C2E8A">
        <w:rPr>
          <w:sz w:val="28"/>
          <w:szCs w:val="28"/>
        </w:rPr>
        <w:t>В учебном плане коррекционная подготовка представлена уроками по соц</w:t>
      </w:r>
      <w:r w:rsidRPr="005C2E8A">
        <w:rPr>
          <w:sz w:val="28"/>
          <w:szCs w:val="28"/>
        </w:rPr>
        <w:t>и</w:t>
      </w:r>
      <w:r w:rsidRPr="005C2E8A">
        <w:rPr>
          <w:sz w:val="28"/>
          <w:szCs w:val="28"/>
        </w:rPr>
        <w:t>ально – бытовой ориентировке, ритмикой</w:t>
      </w:r>
      <w:r w:rsidR="003A54E2" w:rsidRPr="005C2E8A">
        <w:rPr>
          <w:sz w:val="28"/>
          <w:szCs w:val="28"/>
        </w:rPr>
        <w:t xml:space="preserve">, </w:t>
      </w:r>
      <w:r w:rsidR="0092187D">
        <w:rPr>
          <w:sz w:val="28"/>
          <w:szCs w:val="28"/>
        </w:rPr>
        <w:t>развитию</w:t>
      </w:r>
      <w:r w:rsidR="003A54E2">
        <w:rPr>
          <w:sz w:val="28"/>
          <w:szCs w:val="28"/>
        </w:rPr>
        <w:t xml:space="preserve"> психомоторики и сенсорных  процессов, </w:t>
      </w:r>
      <w:r w:rsidR="0092187D">
        <w:rPr>
          <w:sz w:val="28"/>
          <w:szCs w:val="28"/>
        </w:rPr>
        <w:t xml:space="preserve"> </w:t>
      </w:r>
      <w:r w:rsidR="003A54E2">
        <w:rPr>
          <w:sz w:val="28"/>
          <w:szCs w:val="28"/>
        </w:rPr>
        <w:t xml:space="preserve"> ОБЖ, психологическими тренингами, профориентацией</w:t>
      </w:r>
      <w:r w:rsidR="003A54E2" w:rsidRPr="005C2E8A">
        <w:rPr>
          <w:sz w:val="28"/>
          <w:szCs w:val="28"/>
        </w:rPr>
        <w:t xml:space="preserve">. </w:t>
      </w:r>
    </w:p>
    <w:p w:rsidR="00A15301" w:rsidRPr="005C2E8A" w:rsidRDefault="00A15301" w:rsidP="000462DB">
      <w:pPr>
        <w:ind w:firstLine="709"/>
        <w:jc w:val="both"/>
        <w:rPr>
          <w:sz w:val="28"/>
          <w:szCs w:val="28"/>
        </w:rPr>
      </w:pPr>
      <w:r w:rsidRPr="005C2E8A">
        <w:rPr>
          <w:sz w:val="28"/>
          <w:szCs w:val="28"/>
          <w:u w:val="single"/>
        </w:rPr>
        <w:t>Социально-бытовая ориентировка (СБО).</w:t>
      </w:r>
      <w:r w:rsidRPr="005C2E8A">
        <w:rPr>
          <w:sz w:val="28"/>
          <w:szCs w:val="28"/>
        </w:rPr>
        <w:t xml:space="preserve"> Для более успешной социальной адаптации и реабилитации школьники, с ограниченными возможностями здор</w:t>
      </w:r>
      <w:r w:rsidRPr="005C2E8A">
        <w:rPr>
          <w:sz w:val="28"/>
          <w:szCs w:val="28"/>
        </w:rPr>
        <w:t>о</w:t>
      </w:r>
      <w:r w:rsidRPr="005C2E8A">
        <w:rPr>
          <w:sz w:val="28"/>
          <w:szCs w:val="28"/>
        </w:rPr>
        <w:t>вья, в силу особенностей своего психофизического развития нуждаются в целен</w:t>
      </w:r>
      <w:r w:rsidRPr="005C2E8A">
        <w:rPr>
          <w:sz w:val="28"/>
          <w:szCs w:val="28"/>
        </w:rPr>
        <w:t>а</w:t>
      </w:r>
      <w:r w:rsidRPr="005C2E8A">
        <w:rPr>
          <w:sz w:val="28"/>
          <w:szCs w:val="28"/>
        </w:rPr>
        <w:t>правленном воспитании. Решению этой проблемы в значительной степени подч</w:t>
      </w:r>
      <w:r w:rsidRPr="005C2E8A">
        <w:rPr>
          <w:sz w:val="28"/>
          <w:szCs w:val="28"/>
        </w:rPr>
        <w:t>и</w:t>
      </w:r>
      <w:r w:rsidRPr="005C2E8A">
        <w:rPr>
          <w:sz w:val="28"/>
          <w:szCs w:val="28"/>
        </w:rPr>
        <w:t>нены занятия по СБО (</w:t>
      </w:r>
      <w:r w:rsidR="00500300">
        <w:rPr>
          <w:sz w:val="28"/>
          <w:szCs w:val="28"/>
        </w:rPr>
        <w:t>6</w:t>
      </w:r>
      <w:r w:rsidRPr="005C2E8A">
        <w:rPr>
          <w:sz w:val="28"/>
          <w:szCs w:val="28"/>
        </w:rPr>
        <w:t>-</w:t>
      </w:r>
      <w:r>
        <w:rPr>
          <w:sz w:val="28"/>
          <w:szCs w:val="28"/>
        </w:rPr>
        <w:t>9 классы).  На них</w:t>
      </w:r>
      <w:r w:rsidRPr="005C2E8A">
        <w:rPr>
          <w:sz w:val="28"/>
          <w:szCs w:val="28"/>
        </w:rPr>
        <w:t xml:space="preserve"> осуществляется практическая подг</w:t>
      </w:r>
      <w:r w:rsidRPr="005C2E8A">
        <w:rPr>
          <w:sz w:val="28"/>
          <w:szCs w:val="28"/>
        </w:rPr>
        <w:t>о</w:t>
      </w:r>
      <w:r w:rsidRPr="005C2E8A">
        <w:rPr>
          <w:sz w:val="28"/>
          <w:szCs w:val="28"/>
        </w:rPr>
        <w:t xml:space="preserve">товка </w:t>
      </w:r>
      <w:r>
        <w:rPr>
          <w:sz w:val="28"/>
          <w:szCs w:val="28"/>
        </w:rPr>
        <w:t>об</w:t>
      </w:r>
      <w:r w:rsidRPr="005C2E8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C2E8A">
        <w:rPr>
          <w:sz w:val="28"/>
          <w:szCs w:val="28"/>
        </w:rPr>
        <w:t>щихся к самостоятельной жизни, формирование у них знаний и ум</w:t>
      </w:r>
      <w:r w:rsidRPr="005C2E8A">
        <w:rPr>
          <w:sz w:val="28"/>
          <w:szCs w:val="28"/>
        </w:rPr>
        <w:t>е</w:t>
      </w:r>
      <w:r w:rsidRPr="005C2E8A">
        <w:rPr>
          <w:sz w:val="28"/>
          <w:szCs w:val="28"/>
        </w:rPr>
        <w:t>ний, способствующих социальной адаптации, повышению уровня общего разв</w:t>
      </w:r>
      <w:r w:rsidRPr="005C2E8A">
        <w:rPr>
          <w:sz w:val="28"/>
          <w:szCs w:val="28"/>
        </w:rPr>
        <w:t>и</w:t>
      </w:r>
      <w:r w:rsidRPr="005C2E8A">
        <w:rPr>
          <w:sz w:val="28"/>
          <w:szCs w:val="28"/>
        </w:rPr>
        <w:t>тия, то есть возможность посильно участвовать в труде, приобщаться к социал</w:t>
      </w:r>
      <w:r w:rsidRPr="005C2E8A">
        <w:rPr>
          <w:sz w:val="28"/>
          <w:szCs w:val="28"/>
        </w:rPr>
        <w:t>ь</w:t>
      </w:r>
      <w:r w:rsidRPr="005C2E8A">
        <w:rPr>
          <w:sz w:val="28"/>
          <w:szCs w:val="28"/>
        </w:rPr>
        <w:t>ной и культурной жизни общества, устраивать свой быт в соответствии с нормами и правилами общежития.</w:t>
      </w:r>
    </w:p>
    <w:p w:rsidR="00A15301" w:rsidRDefault="00A15301" w:rsidP="00195242">
      <w:pPr>
        <w:ind w:firstLine="709"/>
        <w:jc w:val="both"/>
        <w:rPr>
          <w:sz w:val="28"/>
          <w:szCs w:val="28"/>
        </w:rPr>
      </w:pPr>
      <w:r w:rsidRPr="005C2E8A">
        <w:rPr>
          <w:sz w:val="28"/>
          <w:szCs w:val="28"/>
        </w:rPr>
        <w:t>Содержание специальных коррекционных занятий по социально-бытовой ориентировке отличае</w:t>
      </w:r>
      <w:r>
        <w:rPr>
          <w:sz w:val="28"/>
          <w:szCs w:val="28"/>
        </w:rPr>
        <w:t>т практическая направленность. Обу</w:t>
      </w:r>
      <w:r w:rsidRPr="005C2E8A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5C2E8A">
        <w:rPr>
          <w:sz w:val="28"/>
          <w:szCs w:val="28"/>
        </w:rPr>
        <w:t>щиеся знакомятся с предприятиями, организациями и учреждениями, в которые им придется обр</w:t>
      </w:r>
      <w:r w:rsidRPr="005C2E8A">
        <w:rPr>
          <w:sz w:val="28"/>
          <w:szCs w:val="28"/>
        </w:rPr>
        <w:t>а</w:t>
      </w:r>
      <w:r w:rsidRPr="005C2E8A">
        <w:rPr>
          <w:sz w:val="28"/>
          <w:szCs w:val="28"/>
        </w:rPr>
        <w:t>щаться по различным вопросам, начав самостоятельную жизнь. У них формир</w:t>
      </w:r>
      <w:r w:rsidRPr="005C2E8A">
        <w:rPr>
          <w:sz w:val="28"/>
          <w:szCs w:val="28"/>
        </w:rPr>
        <w:t>у</w:t>
      </w:r>
      <w:r w:rsidRPr="005C2E8A">
        <w:rPr>
          <w:sz w:val="28"/>
          <w:szCs w:val="28"/>
        </w:rPr>
        <w:t>ются умения пользоваться услугами предприятий службы быта, торговли, связи, транспорта, медицинской помощи, навыки обеспечения безопасност</w:t>
      </w:r>
      <w:r>
        <w:rPr>
          <w:sz w:val="28"/>
          <w:szCs w:val="28"/>
        </w:rPr>
        <w:t>и жизни</w:t>
      </w:r>
      <w:r w:rsidRPr="005C2E8A">
        <w:rPr>
          <w:sz w:val="28"/>
          <w:szCs w:val="28"/>
        </w:rPr>
        <w:t>. Они обучаются приготовлению пищи, личной гигиене, уходу за одеждой и обувью. Школьники учатся убирать жилище, планировать бюджет семьи, помогать ста</w:t>
      </w:r>
      <w:r w:rsidRPr="005C2E8A">
        <w:rPr>
          <w:sz w:val="28"/>
          <w:szCs w:val="28"/>
        </w:rPr>
        <w:t>р</w:t>
      </w:r>
      <w:r w:rsidRPr="005C2E8A">
        <w:rPr>
          <w:sz w:val="28"/>
          <w:szCs w:val="28"/>
        </w:rPr>
        <w:t>шим, ухаживать за младшими. Им прививают навыки культурного поведения. С</w:t>
      </w:r>
      <w:r w:rsidRPr="005C2E8A">
        <w:rPr>
          <w:sz w:val="28"/>
          <w:szCs w:val="28"/>
        </w:rPr>
        <w:t>о</w:t>
      </w:r>
      <w:r w:rsidRPr="005C2E8A">
        <w:rPr>
          <w:sz w:val="28"/>
          <w:szCs w:val="28"/>
        </w:rPr>
        <w:t>держание социально-бытовой ориентировки как учебных занятий способствует формированию и совершенствованию необходимых навыков самообслуживания, ведения домашнего хозяйства, ориентировки в ближайшем окружении. Дети усваивают морально</w:t>
      </w:r>
      <w:r>
        <w:rPr>
          <w:sz w:val="28"/>
          <w:szCs w:val="28"/>
        </w:rPr>
        <w:t xml:space="preserve"> </w:t>
      </w:r>
      <w:r w:rsidRPr="005C2E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C2E8A">
        <w:rPr>
          <w:sz w:val="28"/>
          <w:szCs w:val="28"/>
        </w:rPr>
        <w:t xml:space="preserve">этические нормы поведения у них вырабатываются навыки общения с людьми, в определенной мере </w:t>
      </w:r>
      <w:r w:rsidR="00195242">
        <w:rPr>
          <w:sz w:val="28"/>
          <w:szCs w:val="28"/>
        </w:rPr>
        <w:t>развивается художественный вкус</w:t>
      </w:r>
    </w:p>
    <w:p w:rsidR="00A15301" w:rsidRPr="00810B4A" w:rsidRDefault="00A15301" w:rsidP="000462DB">
      <w:pPr>
        <w:pStyle w:val="33"/>
        <w:spacing w:after="0"/>
        <w:ind w:left="0"/>
        <w:jc w:val="both"/>
        <w:rPr>
          <w:sz w:val="28"/>
          <w:szCs w:val="28"/>
        </w:rPr>
      </w:pPr>
      <w:r w:rsidRPr="00810B4A">
        <w:rPr>
          <w:sz w:val="28"/>
          <w:szCs w:val="28"/>
        </w:rPr>
        <w:t>Индивидуальные и групповые коррекционные занятия с учителем-л</w:t>
      </w:r>
      <w:r>
        <w:rPr>
          <w:sz w:val="28"/>
          <w:szCs w:val="28"/>
        </w:rPr>
        <w:t>огопедом,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дагогом-психологом.</w:t>
      </w:r>
    </w:p>
    <w:p w:rsidR="00A15301" w:rsidRPr="005C2E8A" w:rsidRDefault="00A15301" w:rsidP="000462DB">
      <w:pPr>
        <w:ind w:firstLine="900"/>
        <w:jc w:val="both"/>
        <w:rPr>
          <w:sz w:val="28"/>
          <w:szCs w:val="28"/>
        </w:rPr>
      </w:pPr>
      <w:r w:rsidRPr="005C2E8A">
        <w:rPr>
          <w:sz w:val="28"/>
          <w:szCs w:val="28"/>
        </w:rPr>
        <w:lastRenderedPageBreak/>
        <w:t>Специфической формой организации учебных занятий являются корре</w:t>
      </w:r>
      <w:r w:rsidRPr="005C2E8A">
        <w:rPr>
          <w:sz w:val="28"/>
          <w:szCs w:val="28"/>
        </w:rPr>
        <w:t>к</w:t>
      </w:r>
      <w:r w:rsidRPr="005C2E8A">
        <w:rPr>
          <w:sz w:val="28"/>
          <w:szCs w:val="28"/>
        </w:rPr>
        <w:t>ционные (индивидуальные и групповые)</w:t>
      </w:r>
      <w:r w:rsidR="003A54E2">
        <w:rPr>
          <w:sz w:val="28"/>
          <w:szCs w:val="28"/>
        </w:rPr>
        <w:t xml:space="preserve"> с </w:t>
      </w:r>
      <w:r w:rsidR="00500300">
        <w:rPr>
          <w:sz w:val="28"/>
          <w:szCs w:val="28"/>
        </w:rPr>
        <w:t xml:space="preserve">6 </w:t>
      </w:r>
      <w:r w:rsidRPr="005C2E8A">
        <w:rPr>
          <w:sz w:val="28"/>
          <w:szCs w:val="28"/>
        </w:rPr>
        <w:t>по 7 классы логопедические за</w:t>
      </w:r>
      <w:r w:rsidR="003A54E2">
        <w:rPr>
          <w:sz w:val="28"/>
          <w:szCs w:val="28"/>
        </w:rPr>
        <w:t>нятия</w:t>
      </w:r>
      <w:r w:rsidR="00A67E7D">
        <w:rPr>
          <w:sz w:val="28"/>
          <w:szCs w:val="28"/>
        </w:rPr>
        <w:t xml:space="preserve">. </w:t>
      </w:r>
    </w:p>
    <w:p w:rsidR="00A15301" w:rsidRPr="005C2E8A" w:rsidRDefault="00195242" w:rsidP="000462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5301" w:rsidRPr="005C2E8A">
        <w:rPr>
          <w:sz w:val="28"/>
          <w:szCs w:val="28"/>
        </w:rPr>
        <w:t>Занятия с психологом способствуют формированию произвольной сферы внимания, умению действовать по правилам и образцу, тренируют психомото</w:t>
      </w:r>
      <w:r w:rsidR="00A15301" w:rsidRPr="005C2E8A">
        <w:rPr>
          <w:sz w:val="28"/>
          <w:szCs w:val="28"/>
        </w:rPr>
        <w:t>р</w:t>
      </w:r>
      <w:r w:rsidR="00A15301" w:rsidRPr="005C2E8A">
        <w:rPr>
          <w:sz w:val="28"/>
          <w:szCs w:val="28"/>
        </w:rPr>
        <w:t>ные реакции, снимают психоэмоциональное напряжение.</w:t>
      </w:r>
    </w:p>
    <w:p w:rsidR="00A15301" w:rsidRDefault="00195242" w:rsidP="000462DB">
      <w:r>
        <w:rPr>
          <w:sz w:val="28"/>
          <w:szCs w:val="28"/>
        </w:rPr>
        <w:t xml:space="preserve"> </w:t>
      </w:r>
    </w:p>
    <w:p w:rsidR="00195242" w:rsidRPr="00195242" w:rsidRDefault="005259C9" w:rsidP="0019524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95242" w:rsidRPr="00195242">
        <w:rPr>
          <w:b/>
          <w:sz w:val="28"/>
          <w:szCs w:val="28"/>
        </w:rPr>
        <w:lastRenderedPageBreak/>
        <w:t>Учебный план</w:t>
      </w:r>
    </w:p>
    <w:p w:rsidR="00195242" w:rsidRPr="00195242" w:rsidRDefault="00195242" w:rsidP="00195242">
      <w:pPr>
        <w:jc w:val="center"/>
        <w:rPr>
          <w:b/>
          <w:sz w:val="28"/>
          <w:szCs w:val="28"/>
        </w:rPr>
      </w:pPr>
      <w:r w:rsidRPr="00195242">
        <w:rPr>
          <w:b/>
          <w:sz w:val="28"/>
          <w:szCs w:val="28"/>
        </w:rPr>
        <w:t xml:space="preserve"> ГБОУ « Клетнянская школа-интернат»</w:t>
      </w:r>
    </w:p>
    <w:tbl>
      <w:tblPr>
        <w:tblpPr w:leftFromText="180" w:rightFromText="180" w:vertAnchor="text" w:horzAnchor="margin" w:tblpX="-885" w:tblpY="753"/>
        <w:tblOverlap w:val="never"/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7"/>
        <w:gridCol w:w="236"/>
        <w:gridCol w:w="852"/>
        <w:gridCol w:w="59"/>
        <w:gridCol w:w="791"/>
        <w:gridCol w:w="25"/>
        <w:gridCol w:w="826"/>
        <w:gridCol w:w="22"/>
        <w:gridCol w:w="768"/>
        <w:gridCol w:w="60"/>
      </w:tblGrid>
      <w:tr w:rsidR="00195242" w:rsidRPr="00195242" w:rsidTr="00500300">
        <w:trPr>
          <w:gridAfter w:val="1"/>
          <w:wAfter w:w="60" w:type="dxa"/>
          <w:trHeight w:val="208"/>
        </w:trPr>
        <w:tc>
          <w:tcPr>
            <w:tcW w:w="6877" w:type="dxa"/>
            <w:vMerge w:val="restart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357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 xml:space="preserve">Количество обучающихся по классам           </w:t>
            </w:r>
          </w:p>
        </w:tc>
      </w:tr>
      <w:tr w:rsidR="00195242" w:rsidRPr="00195242" w:rsidTr="00500300">
        <w:trPr>
          <w:trHeight w:val="208"/>
        </w:trPr>
        <w:tc>
          <w:tcPr>
            <w:tcW w:w="6877" w:type="dxa"/>
            <w:vMerge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95242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5242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5242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5242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5242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95242" w:rsidRPr="00195242" w:rsidTr="00500300">
        <w:trPr>
          <w:gridAfter w:val="1"/>
          <w:wAfter w:w="60" w:type="dxa"/>
          <w:trHeight w:val="197"/>
        </w:trPr>
        <w:tc>
          <w:tcPr>
            <w:tcW w:w="6877" w:type="dxa"/>
            <w:vMerge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Число учебных часов в неделю</w:t>
            </w:r>
          </w:p>
        </w:tc>
      </w:tr>
      <w:tr w:rsidR="00195242" w:rsidRPr="00195242" w:rsidTr="00500300">
        <w:trPr>
          <w:trHeight w:val="421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 xml:space="preserve">Классы 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6кл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7кл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8кл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9кл</w:t>
            </w:r>
          </w:p>
        </w:tc>
      </w:tr>
      <w:tr w:rsidR="00195242" w:rsidRPr="00195242" w:rsidTr="00500300">
        <w:trPr>
          <w:trHeight w:val="261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Федеральный компонент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5242" w:rsidRPr="00195242" w:rsidTr="00500300">
        <w:trPr>
          <w:trHeight w:val="227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1 Общеобразовательные курсы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5242" w:rsidRPr="00195242" w:rsidTr="00500300">
        <w:trPr>
          <w:trHeight w:val="241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Чтение и развитие речи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3</w:t>
            </w:r>
          </w:p>
        </w:tc>
      </w:tr>
      <w:tr w:rsidR="00195242" w:rsidRPr="00195242" w:rsidTr="00500300">
        <w:trPr>
          <w:trHeight w:val="241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Письмо и развитие речи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4</w:t>
            </w:r>
          </w:p>
        </w:tc>
      </w:tr>
      <w:tr w:rsidR="00195242" w:rsidRPr="00195242" w:rsidTr="00500300">
        <w:trPr>
          <w:trHeight w:val="241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4</w:t>
            </w:r>
          </w:p>
        </w:tc>
      </w:tr>
      <w:tr w:rsidR="00195242" w:rsidRPr="00195242" w:rsidTr="00500300">
        <w:trPr>
          <w:trHeight w:val="241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</w:tr>
      <w:tr w:rsidR="00195242" w:rsidRPr="00195242" w:rsidTr="00500300">
        <w:trPr>
          <w:trHeight w:val="241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Биология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2</w:t>
            </w:r>
          </w:p>
        </w:tc>
      </w:tr>
      <w:tr w:rsidR="00195242" w:rsidRPr="00195242" w:rsidTr="00500300">
        <w:trPr>
          <w:trHeight w:val="241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2</w:t>
            </w:r>
          </w:p>
        </w:tc>
      </w:tr>
      <w:tr w:rsidR="00195242" w:rsidRPr="00195242" w:rsidTr="00500300">
        <w:trPr>
          <w:trHeight w:val="241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История Отечества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2</w:t>
            </w:r>
          </w:p>
        </w:tc>
      </w:tr>
      <w:tr w:rsidR="00195242" w:rsidRPr="00195242" w:rsidTr="00500300">
        <w:trPr>
          <w:trHeight w:val="241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0бществознание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</w:tr>
      <w:tr w:rsidR="00195242" w:rsidRPr="00195242" w:rsidTr="00500300">
        <w:trPr>
          <w:trHeight w:val="241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ind w:left="-108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 xml:space="preserve">  Изобразительное искусство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</w:tr>
      <w:tr w:rsidR="00195242" w:rsidRPr="00195242" w:rsidTr="00500300">
        <w:trPr>
          <w:trHeight w:val="273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Музыка и пение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</w:tr>
      <w:tr w:rsidR="00195242" w:rsidRPr="00195242" w:rsidTr="00500300">
        <w:trPr>
          <w:trHeight w:val="241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2</w:t>
            </w:r>
          </w:p>
        </w:tc>
      </w:tr>
      <w:tr w:rsidR="00195242" w:rsidRPr="00195242" w:rsidTr="00500300">
        <w:trPr>
          <w:trHeight w:val="241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 xml:space="preserve">         2 Трудовая подготовка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</w:tr>
      <w:tr w:rsidR="00195242" w:rsidRPr="00195242" w:rsidTr="00500300">
        <w:trPr>
          <w:trHeight w:val="246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Профессионально-трудовое обучение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6</w:t>
            </w:r>
          </w:p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10</w:t>
            </w:r>
          </w:p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</w:tr>
      <w:tr w:rsidR="00195242" w:rsidRPr="00195242" w:rsidTr="00500300">
        <w:trPr>
          <w:trHeight w:val="246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Трудовая практика (в днях)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20</w:t>
            </w:r>
          </w:p>
        </w:tc>
      </w:tr>
      <w:tr w:rsidR="00195242" w:rsidRPr="00195242" w:rsidTr="00500300">
        <w:trPr>
          <w:trHeight w:val="246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Итого :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30</w:t>
            </w:r>
          </w:p>
        </w:tc>
      </w:tr>
      <w:tr w:rsidR="00195242" w:rsidRPr="00195242" w:rsidTr="00500300">
        <w:trPr>
          <w:trHeight w:val="246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Школьный компонент: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</w:tr>
      <w:tr w:rsidR="00195242" w:rsidRPr="00195242" w:rsidTr="00500300">
        <w:trPr>
          <w:trHeight w:val="246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 xml:space="preserve">  Письмо и развитие речи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</w:tr>
      <w:tr w:rsidR="00195242" w:rsidRPr="00195242" w:rsidTr="00500300">
        <w:trPr>
          <w:trHeight w:val="246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 xml:space="preserve"> Чтение и развитие речи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19524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</w:tr>
      <w:tr w:rsidR="00195242" w:rsidRPr="00195242" w:rsidTr="00500300">
        <w:trPr>
          <w:trHeight w:val="246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Мир истории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</w:tr>
      <w:tr w:rsidR="00195242" w:rsidRPr="00195242" w:rsidTr="00500300">
        <w:trPr>
          <w:trHeight w:val="246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Профессионально-трудовое обучение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</w:tr>
      <w:tr w:rsidR="00195242" w:rsidRPr="00195242" w:rsidTr="00500300">
        <w:trPr>
          <w:trHeight w:val="246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</w:tr>
      <w:tr w:rsidR="00195242" w:rsidRPr="00195242" w:rsidTr="00500300">
        <w:trPr>
          <w:trHeight w:val="259"/>
        </w:trPr>
        <w:tc>
          <w:tcPr>
            <w:tcW w:w="6877" w:type="dxa"/>
            <w:shd w:val="clear" w:color="auto" w:fill="auto"/>
          </w:tcPr>
          <w:p w:rsidR="00195242" w:rsidRPr="00195242" w:rsidRDefault="00195242" w:rsidP="00195242">
            <w:pPr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Предельно допустимая недельная нагрузка</w:t>
            </w:r>
          </w:p>
        </w:tc>
        <w:tc>
          <w:tcPr>
            <w:tcW w:w="236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33</w:t>
            </w:r>
          </w:p>
        </w:tc>
      </w:tr>
      <w:tr w:rsidR="00195242" w:rsidRPr="00195242" w:rsidTr="00500300">
        <w:trPr>
          <w:trHeight w:val="259"/>
        </w:trPr>
        <w:tc>
          <w:tcPr>
            <w:tcW w:w="10516" w:type="dxa"/>
            <w:gridSpan w:val="10"/>
            <w:shd w:val="clear" w:color="auto" w:fill="auto"/>
          </w:tcPr>
          <w:p w:rsidR="00195242" w:rsidRPr="00195242" w:rsidRDefault="00195242" w:rsidP="0019524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95242" w:rsidRPr="00195242" w:rsidRDefault="00500300" w:rsidP="0019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5242" w:rsidRPr="00195242">
        <w:rPr>
          <w:b/>
          <w:sz w:val="28"/>
          <w:szCs w:val="28"/>
        </w:rPr>
        <w:t xml:space="preserve">  ( </w:t>
      </w:r>
      <w:r>
        <w:rPr>
          <w:b/>
          <w:sz w:val="28"/>
          <w:szCs w:val="28"/>
        </w:rPr>
        <w:t>6</w:t>
      </w:r>
      <w:r w:rsidR="00195242" w:rsidRPr="00195242">
        <w:rPr>
          <w:b/>
          <w:sz w:val="28"/>
          <w:szCs w:val="28"/>
        </w:rPr>
        <w:t xml:space="preserve"> -9 классы)  </w:t>
      </w:r>
    </w:p>
    <w:p w:rsidR="00195242" w:rsidRPr="00195242" w:rsidRDefault="00195242" w:rsidP="00195242">
      <w:pPr>
        <w:jc w:val="center"/>
        <w:rPr>
          <w:b/>
          <w:sz w:val="28"/>
          <w:szCs w:val="28"/>
        </w:rPr>
      </w:pPr>
      <w:r w:rsidRPr="00195242">
        <w:rPr>
          <w:b/>
          <w:sz w:val="28"/>
          <w:szCs w:val="28"/>
        </w:rPr>
        <w:t>1 вариант.</w:t>
      </w:r>
    </w:p>
    <w:tbl>
      <w:tblPr>
        <w:tblpPr w:leftFromText="180" w:rightFromText="180" w:vertAnchor="text" w:horzAnchor="page" w:tblpX="338" w:tblpY="-461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851"/>
        <w:gridCol w:w="850"/>
        <w:gridCol w:w="851"/>
        <w:gridCol w:w="850"/>
      </w:tblGrid>
      <w:tr w:rsidR="00500300" w:rsidRPr="00195242" w:rsidTr="00500300">
        <w:trPr>
          <w:trHeight w:val="323"/>
        </w:trPr>
        <w:tc>
          <w:tcPr>
            <w:tcW w:w="7054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 xml:space="preserve">Коррекционно –развивающая область 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5</w:t>
            </w:r>
          </w:p>
        </w:tc>
      </w:tr>
      <w:tr w:rsidR="00500300" w:rsidRPr="00195242" w:rsidTr="00500300">
        <w:trPr>
          <w:trHeight w:val="275"/>
        </w:trPr>
        <w:tc>
          <w:tcPr>
            <w:tcW w:w="7054" w:type="dxa"/>
            <w:shd w:val="clear" w:color="auto" w:fill="auto"/>
          </w:tcPr>
          <w:p w:rsidR="00500300" w:rsidRPr="00195242" w:rsidRDefault="00500300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 xml:space="preserve">Логопедические занятия 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</w:tr>
      <w:tr w:rsidR="00500300" w:rsidRPr="00195242" w:rsidTr="00500300">
        <w:trPr>
          <w:trHeight w:val="275"/>
        </w:trPr>
        <w:tc>
          <w:tcPr>
            <w:tcW w:w="7054" w:type="dxa"/>
            <w:shd w:val="clear" w:color="auto" w:fill="auto"/>
          </w:tcPr>
          <w:p w:rsidR="00500300" w:rsidRPr="00195242" w:rsidRDefault="00500300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 xml:space="preserve">  ОБЖ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</w:tr>
      <w:tr w:rsidR="00500300" w:rsidRPr="00195242" w:rsidTr="00500300">
        <w:trPr>
          <w:trHeight w:val="275"/>
        </w:trPr>
        <w:tc>
          <w:tcPr>
            <w:tcW w:w="7054" w:type="dxa"/>
            <w:shd w:val="clear" w:color="auto" w:fill="auto"/>
          </w:tcPr>
          <w:p w:rsidR="00500300" w:rsidRPr="00195242" w:rsidRDefault="00500300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2</w:t>
            </w:r>
          </w:p>
        </w:tc>
      </w:tr>
      <w:tr w:rsidR="00500300" w:rsidRPr="00195242" w:rsidTr="00500300">
        <w:trPr>
          <w:trHeight w:val="275"/>
        </w:trPr>
        <w:tc>
          <w:tcPr>
            <w:tcW w:w="7054" w:type="dxa"/>
            <w:shd w:val="clear" w:color="auto" w:fill="auto"/>
          </w:tcPr>
          <w:p w:rsidR="00500300" w:rsidRPr="00195242" w:rsidRDefault="00500300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Психологические тренинги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</w:tr>
      <w:tr w:rsidR="00500300" w:rsidRPr="00195242" w:rsidTr="00500300">
        <w:trPr>
          <w:trHeight w:val="275"/>
        </w:trPr>
        <w:tc>
          <w:tcPr>
            <w:tcW w:w="7054" w:type="dxa"/>
            <w:shd w:val="clear" w:color="auto" w:fill="auto"/>
          </w:tcPr>
          <w:p w:rsidR="00500300" w:rsidRPr="00195242" w:rsidRDefault="00500300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Формирование социальной компетентности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</w:tr>
      <w:tr w:rsidR="00500300" w:rsidRPr="00195242" w:rsidTr="00500300">
        <w:trPr>
          <w:trHeight w:val="275"/>
        </w:trPr>
        <w:tc>
          <w:tcPr>
            <w:tcW w:w="7054" w:type="dxa"/>
            <w:shd w:val="clear" w:color="auto" w:fill="auto"/>
          </w:tcPr>
          <w:p w:rsidR="00500300" w:rsidRPr="00195242" w:rsidRDefault="00500300" w:rsidP="0019524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</w:tr>
      <w:tr w:rsidR="00500300" w:rsidRPr="00195242" w:rsidTr="00500300">
        <w:trPr>
          <w:trHeight w:val="275"/>
        </w:trPr>
        <w:tc>
          <w:tcPr>
            <w:tcW w:w="7054" w:type="dxa"/>
            <w:shd w:val="clear" w:color="auto" w:fill="auto"/>
          </w:tcPr>
          <w:p w:rsidR="00500300" w:rsidRPr="00195242" w:rsidRDefault="00500300" w:rsidP="00195242">
            <w:pPr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Внеурочная деятельность: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2</w:t>
            </w:r>
          </w:p>
        </w:tc>
      </w:tr>
      <w:tr w:rsidR="00500300" w:rsidRPr="00195242" w:rsidTr="00500300">
        <w:trPr>
          <w:trHeight w:val="275"/>
        </w:trPr>
        <w:tc>
          <w:tcPr>
            <w:tcW w:w="7054" w:type="dxa"/>
            <w:shd w:val="clear" w:color="auto" w:fill="auto"/>
          </w:tcPr>
          <w:p w:rsidR="00500300" w:rsidRPr="00195242" w:rsidRDefault="00500300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 xml:space="preserve">Основы православной культуры  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</w:tr>
      <w:tr w:rsidR="00500300" w:rsidRPr="00195242" w:rsidTr="00500300">
        <w:trPr>
          <w:trHeight w:val="275"/>
        </w:trPr>
        <w:tc>
          <w:tcPr>
            <w:tcW w:w="7054" w:type="dxa"/>
            <w:shd w:val="clear" w:color="auto" w:fill="auto"/>
          </w:tcPr>
          <w:p w:rsidR="00500300" w:rsidRPr="00195242" w:rsidRDefault="00500300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Спортивный   кружок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 xml:space="preserve">1 </w:t>
            </w:r>
          </w:p>
        </w:tc>
      </w:tr>
      <w:tr w:rsidR="00500300" w:rsidRPr="00195242" w:rsidTr="00500300">
        <w:trPr>
          <w:trHeight w:val="275"/>
        </w:trPr>
        <w:tc>
          <w:tcPr>
            <w:tcW w:w="7054" w:type="dxa"/>
            <w:shd w:val="clear" w:color="auto" w:fill="auto"/>
          </w:tcPr>
          <w:p w:rsidR="00500300" w:rsidRPr="00195242" w:rsidRDefault="00500300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 xml:space="preserve">Кружок « Башмачок»   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</w:tr>
      <w:tr w:rsidR="00500300" w:rsidRPr="00195242" w:rsidTr="00500300">
        <w:trPr>
          <w:trHeight w:val="280"/>
        </w:trPr>
        <w:tc>
          <w:tcPr>
            <w:tcW w:w="7054" w:type="dxa"/>
            <w:shd w:val="clear" w:color="auto" w:fill="auto"/>
          </w:tcPr>
          <w:p w:rsidR="00500300" w:rsidRPr="00195242" w:rsidRDefault="00500300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Кружок «   Художественная самодеятельность»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</w:tr>
      <w:tr w:rsidR="00500300" w:rsidRPr="00195242" w:rsidTr="00500300">
        <w:trPr>
          <w:trHeight w:val="275"/>
        </w:trPr>
        <w:tc>
          <w:tcPr>
            <w:tcW w:w="7054" w:type="dxa"/>
            <w:shd w:val="clear" w:color="auto" w:fill="auto"/>
          </w:tcPr>
          <w:p w:rsidR="00500300" w:rsidRPr="00195242" w:rsidRDefault="00500300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 xml:space="preserve">Кружок « Выжигание»   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</w:tr>
      <w:tr w:rsidR="00500300" w:rsidRPr="00195242" w:rsidTr="00500300">
        <w:trPr>
          <w:trHeight w:val="275"/>
        </w:trPr>
        <w:tc>
          <w:tcPr>
            <w:tcW w:w="7054" w:type="dxa"/>
            <w:shd w:val="clear" w:color="auto" w:fill="auto"/>
          </w:tcPr>
          <w:p w:rsidR="00500300" w:rsidRPr="00195242" w:rsidRDefault="00500300" w:rsidP="00195242">
            <w:pPr>
              <w:rPr>
                <w:sz w:val="20"/>
                <w:szCs w:val="20"/>
              </w:rPr>
            </w:pPr>
            <w:r w:rsidRPr="00195242">
              <w:rPr>
                <w:sz w:val="20"/>
                <w:szCs w:val="20"/>
              </w:rPr>
              <w:t>Кружок « Танцевальный»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</w:tr>
      <w:tr w:rsidR="00500300" w:rsidRPr="00195242" w:rsidTr="00500300">
        <w:trPr>
          <w:trHeight w:val="275"/>
        </w:trPr>
        <w:tc>
          <w:tcPr>
            <w:tcW w:w="7054" w:type="dxa"/>
            <w:shd w:val="clear" w:color="auto" w:fill="auto"/>
          </w:tcPr>
          <w:p w:rsidR="00500300" w:rsidRPr="00195242" w:rsidRDefault="00500300" w:rsidP="0019524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sz w:val="20"/>
                <w:szCs w:val="20"/>
              </w:rPr>
            </w:pPr>
          </w:p>
        </w:tc>
      </w:tr>
      <w:tr w:rsidR="00500300" w:rsidRPr="00195242" w:rsidTr="00500300">
        <w:trPr>
          <w:trHeight w:val="292"/>
        </w:trPr>
        <w:tc>
          <w:tcPr>
            <w:tcW w:w="7054" w:type="dxa"/>
            <w:shd w:val="clear" w:color="auto" w:fill="auto"/>
          </w:tcPr>
          <w:p w:rsidR="00500300" w:rsidRPr="00195242" w:rsidRDefault="00500300" w:rsidP="00195242">
            <w:pPr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500300" w:rsidRPr="00195242" w:rsidRDefault="00500300" w:rsidP="00195242">
            <w:pPr>
              <w:jc w:val="center"/>
              <w:rPr>
                <w:b/>
                <w:sz w:val="20"/>
                <w:szCs w:val="20"/>
              </w:rPr>
            </w:pPr>
            <w:r w:rsidRPr="00195242">
              <w:rPr>
                <w:b/>
                <w:sz w:val="20"/>
                <w:szCs w:val="20"/>
              </w:rPr>
              <w:t>40</w:t>
            </w:r>
          </w:p>
        </w:tc>
      </w:tr>
    </w:tbl>
    <w:p w:rsidR="00195242" w:rsidRPr="00195242" w:rsidRDefault="00195242" w:rsidP="00195242">
      <w:pPr>
        <w:jc w:val="center"/>
        <w:rPr>
          <w:b/>
          <w:sz w:val="28"/>
          <w:szCs w:val="28"/>
        </w:rPr>
      </w:pPr>
    </w:p>
    <w:p w:rsidR="00195242" w:rsidRDefault="00195242" w:rsidP="00195242">
      <w:pPr>
        <w:rPr>
          <w:b/>
        </w:rPr>
      </w:pPr>
    </w:p>
    <w:p w:rsidR="00195242" w:rsidRDefault="00195242" w:rsidP="00195242">
      <w:pPr>
        <w:rPr>
          <w:b/>
        </w:rPr>
      </w:pPr>
    </w:p>
    <w:p w:rsidR="00195242" w:rsidRDefault="00195242" w:rsidP="00195242">
      <w:pPr>
        <w:rPr>
          <w:b/>
        </w:rPr>
      </w:pPr>
    </w:p>
    <w:p w:rsidR="00195242" w:rsidRPr="00195242" w:rsidRDefault="00195242" w:rsidP="00195242">
      <w:pPr>
        <w:rPr>
          <w:b/>
        </w:rPr>
      </w:pPr>
    </w:p>
    <w:p w:rsidR="00A15301" w:rsidRPr="0088336F" w:rsidRDefault="00195242" w:rsidP="0088336F">
      <w:pPr>
        <w:tabs>
          <w:tab w:val="left" w:pos="660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A15301" w:rsidRPr="007F3655">
        <w:rPr>
          <w:b/>
          <w:sz w:val="28"/>
          <w:szCs w:val="28"/>
        </w:rPr>
        <w:t>Особенности организации образовател</w:t>
      </w:r>
      <w:r w:rsidR="00A15301" w:rsidRPr="007F3655">
        <w:rPr>
          <w:b/>
          <w:sz w:val="28"/>
          <w:szCs w:val="28"/>
        </w:rPr>
        <w:t>ь</w:t>
      </w:r>
      <w:r w:rsidR="00A15301" w:rsidRPr="007F3655">
        <w:rPr>
          <w:b/>
          <w:sz w:val="28"/>
          <w:szCs w:val="28"/>
        </w:rPr>
        <w:t>ного процесса</w:t>
      </w:r>
    </w:p>
    <w:p w:rsidR="00A15301" w:rsidRPr="004225F0" w:rsidRDefault="00A15301" w:rsidP="000462DB">
      <w:pPr>
        <w:jc w:val="both"/>
        <w:rPr>
          <w:sz w:val="28"/>
          <w:szCs w:val="28"/>
        </w:rPr>
      </w:pPr>
      <w:r w:rsidRPr="004225F0">
        <w:rPr>
          <w:b/>
          <w:sz w:val="28"/>
          <w:szCs w:val="28"/>
        </w:rPr>
        <w:t>Воспитательный процесс школы</w:t>
      </w:r>
      <w:r w:rsidRPr="004225F0">
        <w:rPr>
          <w:sz w:val="28"/>
          <w:szCs w:val="28"/>
        </w:rPr>
        <w:t xml:space="preserve"> ориентирован на создание условий для восп</w:t>
      </w:r>
      <w:r w:rsidRPr="004225F0">
        <w:rPr>
          <w:sz w:val="28"/>
          <w:szCs w:val="28"/>
        </w:rPr>
        <w:t>и</w:t>
      </w:r>
      <w:r w:rsidRPr="004225F0">
        <w:rPr>
          <w:sz w:val="28"/>
          <w:szCs w:val="28"/>
        </w:rPr>
        <w:t>тания культурного человека,  способного адаптироваться к жизни в обществе,  усвоившего духовно-нравственные ценности.</w:t>
      </w:r>
    </w:p>
    <w:p w:rsidR="00A15301" w:rsidRPr="004225F0" w:rsidRDefault="00A15301" w:rsidP="000462DB">
      <w:pPr>
        <w:jc w:val="both"/>
        <w:rPr>
          <w:b/>
          <w:i/>
          <w:sz w:val="28"/>
          <w:szCs w:val="28"/>
        </w:rPr>
      </w:pPr>
      <w:r w:rsidRPr="004225F0">
        <w:rPr>
          <w:b/>
          <w:i/>
          <w:sz w:val="28"/>
          <w:szCs w:val="28"/>
        </w:rPr>
        <w:t>Воспитательные задачи школы:</w:t>
      </w:r>
    </w:p>
    <w:p w:rsidR="00A15301" w:rsidRPr="004225F0" w:rsidRDefault="00A15301" w:rsidP="000462DB">
      <w:pPr>
        <w:jc w:val="both"/>
        <w:rPr>
          <w:sz w:val="28"/>
          <w:szCs w:val="28"/>
        </w:rPr>
      </w:pPr>
      <w:r w:rsidRPr="004225F0">
        <w:rPr>
          <w:sz w:val="28"/>
          <w:szCs w:val="28"/>
        </w:rPr>
        <w:t xml:space="preserve">1.  Развитие познавательного интереса, повышение интеллектуального уровня </w:t>
      </w:r>
      <w:r>
        <w:rPr>
          <w:sz w:val="28"/>
          <w:szCs w:val="28"/>
        </w:rPr>
        <w:t>об</w:t>
      </w:r>
      <w:r w:rsidRPr="004225F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225F0">
        <w:rPr>
          <w:sz w:val="28"/>
          <w:szCs w:val="28"/>
        </w:rPr>
        <w:t>щихся посредством внедрения пед</w:t>
      </w:r>
      <w:r>
        <w:rPr>
          <w:sz w:val="28"/>
          <w:szCs w:val="28"/>
        </w:rPr>
        <w:t xml:space="preserve">агогических </w:t>
      </w:r>
      <w:r w:rsidRPr="004225F0">
        <w:rPr>
          <w:sz w:val="28"/>
          <w:szCs w:val="28"/>
        </w:rPr>
        <w:t>технологий в образов</w:t>
      </w:r>
      <w:r w:rsidRPr="004225F0">
        <w:rPr>
          <w:sz w:val="28"/>
          <w:szCs w:val="28"/>
        </w:rPr>
        <w:t>а</w:t>
      </w:r>
      <w:r w:rsidRPr="004225F0">
        <w:rPr>
          <w:sz w:val="28"/>
          <w:szCs w:val="28"/>
        </w:rPr>
        <w:t>тельный процесс, создание разнообразных форм внеурочной деятельности.</w:t>
      </w:r>
    </w:p>
    <w:p w:rsidR="00A15301" w:rsidRPr="004225F0" w:rsidRDefault="00A15301" w:rsidP="000462DB">
      <w:pPr>
        <w:jc w:val="both"/>
        <w:rPr>
          <w:sz w:val="28"/>
          <w:szCs w:val="28"/>
        </w:rPr>
      </w:pPr>
      <w:r w:rsidRPr="004225F0">
        <w:rPr>
          <w:sz w:val="28"/>
          <w:szCs w:val="28"/>
        </w:rPr>
        <w:t>2.  Повышение эффективности работы по гражданско-патриотическому  воспит</w:t>
      </w:r>
      <w:r w:rsidRPr="004225F0">
        <w:rPr>
          <w:sz w:val="28"/>
          <w:szCs w:val="28"/>
        </w:rPr>
        <w:t>а</w:t>
      </w:r>
      <w:r w:rsidRPr="004225F0">
        <w:rPr>
          <w:sz w:val="28"/>
          <w:szCs w:val="28"/>
        </w:rPr>
        <w:t xml:space="preserve">нию.        </w:t>
      </w:r>
    </w:p>
    <w:p w:rsidR="00A15301" w:rsidRPr="004225F0" w:rsidRDefault="00A15301" w:rsidP="000462DB">
      <w:pPr>
        <w:jc w:val="both"/>
        <w:rPr>
          <w:sz w:val="28"/>
          <w:szCs w:val="28"/>
        </w:rPr>
      </w:pPr>
      <w:r w:rsidRPr="004225F0">
        <w:rPr>
          <w:sz w:val="28"/>
          <w:szCs w:val="28"/>
        </w:rPr>
        <w:t>3.  Организация психолого-педагогических условий, обеспечивающих развитие каждого ученика в соответствии с возможностями и интересами.</w:t>
      </w:r>
    </w:p>
    <w:p w:rsidR="00A15301" w:rsidRPr="004225F0" w:rsidRDefault="00A15301" w:rsidP="00046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4225F0">
        <w:rPr>
          <w:sz w:val="28"/>
          <w:szCs w:val="28"/>
        </w:rPr>
        <w:t>Оказание помощи ребенку в преодолении трудностей в различных видах де</w:t>
      </w:r>
      <w:r w:rsidRPr="004225F0">
        <w:rPr>
          <w:sz w:val="28"/>
          <w:szCs w:val="28"/>
        </w:rPr>
        <w:t>я</w:t>
      </w:r>
      <w:r w:rsidRPr="004225F0">
        <w:rPr>
          <w:sz w:val="28"/>
          <w:szCs w:val="28"/>
        </w:rPr>
        <w:t>тельности, в формировании самостоятельности.</w:t>
      </w:r>
    </w:p>
    <w:p w:rsidR="00A15301" w:rsidRPr="004225F0" w:rsidRDefault="00A15301" w:rsidP="00046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225F0">
        <w:rPr>
          <w:sz w:val="28"/>
          <w:szCs w:val="28"/>
        </w:rPr>
        <w:t>Воспитание общительности, своей общности с коллективом, духа товарищества и сотрудничества, желания оказывать помощь друг другу.</w:t>
      </w:r>
    </w:p>
    <w:p w:rsidR="00A15301" w:rsidRPr="004225F0" w:rsidRDefault="00A15301" w:rsidP="00046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4225F0">
        <w:rPr>
          <w:sz w:val="28"/>
          <w:szCs w:val="28"/>
        </w:rPr>
        <w:t>Способствовать созданию у детей ярких эмоциональных представлений о нашей Родине, об окружающем мире и приобщению к национальным традициям.</w:t>
      </w:r>
    </w:p>
    <w:p w:rsidR="00A15301" w:rsidRPr="004225F0" w:rsidRDefault="00A15301" w:rsidP="00046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Pr="004225F0">
        <w:rPr>
          <w:sz w:val="28"/>
          <w:szCs w:val="28"/>
        </w:rPr>
        <w:t>Формирование важных трудовых навыков и духовно-нравственных предста</w:t>
      </w:r>
      <w:r w:rsidRPr="004225F0">
        <w:rPr>
          <w:sz w:val="28"/>
          <w:szCs w:val="28"/>
        </w:rPr>
        <w:t>в</w:t>
      </w:r>
      <w:r w:rsidRPr="004225F0">
        <w:rPr>
          <w:sz w:val="28"/>
          <w:szCs w:val="28"/>
        </w:rPr>
        <w:t>лений.</w:t>
      </w:r>
    </w:p>
    <w:p w:rsidR="00A15301" w:rsidRPr="00F034AB" w:rsidRDefault="00911AEA" w:rsidP="000462D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A15301" w:rsidRPr="007404AF" w:rsidRDefault="00A15301" w:rsidP="000462D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Pr="001E341C">
        <w:rPr>
          <w:b/>
          <w:i/>
          <w:sz w:val="28"/>
          <w:szCs w:val="28"/>
        </w:rPr>
        <w:t>адачи воспитания:</w:t>
      </w:r>
    </w:p>
    <w:p w:rsidR="00A15301" w:rsidRPr="001E341C" w:rsidRDefault="00A15301" w:rsidP="002E6F76">
      <w:pPr>
        <w:numPr>
          <w:ilvl w:val="0"/>
          <w:numId w:val="43"/>
        </w:numPr>
        <w:jc w:val="both"/>
        <w:rPr>
          <w:sz w:val="28"/>
          <w:szCs w:val="28"/>
        </w:rPr>
      </w:pPr>
      <w:r w:rsidRPr="001E341C">
        <w:rPr>
          <w:sz w:val="28"/>
          <w:szCs w:val="28"/>
        </w:rPr>
        <w:t>Воспитать личность в каждом ребенке, найти и поддержать в нем хорошее начало.</w:t>
      </w:r>
    </w:p>
    <w:p w:rsidR="00A15301" w:rsidRPr="001E341C" w:rsidRDefault="00A15301" w:rsidP="002E6F76">
      <w:pPr>
        <w:numPr>
          <w:ilvl w:val="0"/>
          <w:numId w:val="43"/>
        </w:numPr>
        <w:jc w:val="both"/>
        <w:rPr>
          <w:sz w:val="28"/>
          <w:szCs w:val="28"/>
        </w:rPr>
      </w:pPr>
      <w:r w:rsidRPr="001E341C">
        <w:rPr>
          <w:sz w:val="28"/>
          <w:szCs w:val="28"/>
        </w:rPr>
        <w:t xml:space="preserve">Приобщить </w:t>
      </w:r>
      <w:r>
        <w:rPr>
          <w:sz w:val="28"/>
          <w:szCs w:val="28"/>
        </w:rPr>
        <w:t>об</w:t>
      </w:r>
      <w:r w:rsidRPr="001E341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E341C">
        <w:rPr>
          <w:sz w:val="28"/>
          <w:szCs w:val="28"/>
        </w:rPr>
        <w:t>щихся к ведущим духовным ценностям своей школы, гор</w:t>
      </w:r>
      <w:r w:rsidRPr="001E341C">
        <w:rPr>
          <w:sz w:val="28"/>
          <w:szCs w:val="28"/>
        </w:rPr>
        <w:t>о</w:t>
      </w:r>
      <w:r w:rsidRPr="001E341C">
        <w:rPr>
          <w:sz w:val="28"/>
          <w:szCs w:val="28"/>
        </w:rPr>
        <w:t>да, страны, воспитывать гражданскую позицию.</w:t>
      </w:r>
    </w:p>
    <w:p w:rsidR="00A15301" w:rsidRPr="001E341C" w:rsidRDefault="00A15301" w:rsidP="002E6F76">
      <w:pPr>
        <w:numPr>
          <w:ilvl w:val="0"/>
          <w:numId w:val="43"/>
        </w:numPr>
        <w:jc w:val="both"/>
        <w:rPr>
          <w:sz w:val="28"/>
          <w:szCs w:val="28"/>
        </w:rPr>
      </w:pPr>
      <w:r w:rsidRPr="001E341C">
        <w:rPr>
          <w:sz w:val="28"/>
          <w:szCs w:val="28"/>
        </w:rPr>
        <w:t>Развить у детей потребность в здоровом образе жизни.</w:t>
      </w:r>
    </w:p>
    <w:p w:rsidR="00A15301" w:rsidRPr="001E341C" w:rsidRDefault="00A15301" w:rsidP="002E6F76">
      <w:pPr>
        <w:numPr>
          <w:ilvl w:val="0"/>
          <w:numId w:val="43"/>
        </w:numPr>
        <w:jc w:val="both"/>
        <w:rPr>
          <w:sz w:val="28"/>
          <w:szCs w:val="28"/>
        </w:rPr>
      </w:pPr>
      <w:r w:rsidRPr="001E341C">
        <w:rPr>
          <w:sz w:val="28"/>
          <w:szCs w:val="28"/>
        </w:rPr>
        <w:t>Воспитать гармонию в отношениях между членами коллектива.</w:t>
      </w:r>
    </w:p>
    <w:p w:rsidR="00A15301" w:rsidRPr="001E341C" w:rsidRDefault="00A15301" w:rsidP="002E6F76">
      <w:pPr>
        <w:numPr>
          <w:ilvl w:val="0"/>
          <w:numId w:val="43"/>
        </w:numPr>
        <w:jc w:val="both"/>
        <w:rPr>
          <w:sz w:val="28"/>
          <w:szCs w:val="28"/>
        </w:rPr>
      </w:pPr>
      <w:r w:rsidRPr="001E341C">
        <w:rPr>
          <w:sz w:val="28"/>
          <w:szCs w:val="28"/>
        </w:rPr>
        <w:t>Подготовить воспитанников к семейной жизни.</w:t>
      </w:r>
    </w:p>
    <w:p w:rsidR="00A15301" w:rsidRPr="001E341C" w:rsidRDefault="00A15301" w:rsidP="002E6F76">
      <w:pPr>
        <w:numPr>
          <w:ilvl w:val="0"/>
          <w:numId w:val="43"/>
        </w:numPr>
        <w:jc w:val="both"/>
        <w:rPr>
          <w:sz w:val="28"/>
          <w:szCs w:val="28"/>
        </w:rPr>
      </w:pPr>
      <w:r w:rsidRPr="001E341C">
        <w:rPr>
          <w:sz w:val="28"/>
          <w:szCs w:val="28"/>
        </w:rPr>
        <w:t>Помочь детям социально адаптироваться  и получить профессию в условиях современной жизни.</w:t>
      </w:r>
    </w:p>
    <w:p w:rsidR="00A15301" w:rsidRPr="001E341C" w:rsidRDefault="00A15301" w:rsidP="000462DB">
      <w:pPr>
        <w:jc w:val="both"/>
        <w:rPr>
          <w:sz w:val="28"/>
          <w:szCs w:val="28"/>
        </w:rPr>
      </w:pPr>
      <w:r w:rsidRPr="001E341C">
        <w:rPr>
          <w:sz w:val="28"/>
          <w:szCs w:val="28"/>
        </w:rPr>
        <w:t xml:space="preserve">Из цели и задач воспитания вытекают </w:t>
      </w:r>
      <w:r w:rsidRPr="001E341C">
        <w:rPr>
          <w:b/>
          <w:i/>
          <w:sz w:val="28"/>
          <w:szCs w:val="28"/>
        </w:rPr>
        <w:t>основные потенциалы личности школ</w:t>
      </w:r>
      <w:r w:rsidRPr="001E341C">
        <w:rPr>
          <w:b/>
          <w:i/>
          <w:sz w:val="28"/>
          <w:szCs w:val="28"/>
        </w:rPr>
        <w:t>ь</w:t>
      </w:r>
      <w:r w:rsidRPr="001E341C">
        <w:rPr>
          <w:b/>
          <w:i/>
          <w:sz w:val="28"/>
          <w:szCs w:val="28"/>
        </w:rPr>
        <w:t>ника, составляющие образ (модель) выпускника</w:t>
      </w:r>
      <w:r w:rsidRPr="001E341C">
        <w:rPr>
          <w:sz w:val="28"/>
          <w:szCs w:val="28"/>
        </w:rPr>
        <w:t xml:space="preserve"> школы:</w:t>
      </w:r>
    </w:p>
    <w:p w:rsidR="00A15301" w:rsidRPr="00283ABD" w:rsidRDefault="00A15301" w:rsidP="0012523D">
      <w:pPr>
        <w:pStyle w:val="af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Духовно-нравственное сознание</w:t>
      </w:r>
    </w:p>
    <w:p w:rsidR="00A15301" w:rsidRPr="00283ABD" w:rsidRDefault="00A15301" w:rsidP="0012523D">
      <w:pPr>
        <w:pStyle w:val="af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навыки</w:t>
      </w:r>
    </w:p>
    <w:p w:rsidR="00A15301" w:rsidRPr="00283ABD" w:rsidRDefault="00A15301" w:rsidP="0012523D">
      <w:pPr>
        <w:pStyle w:val="af2"/>
        <w:ind w:left="0"/>
        <w:jc w:val="both"/>
        <w:rPr>
          <w:sz w:val="28"/>
          <w:szCs w:val="28"/>
        </w:rPr>
      </w:pPr>
      <w:r w:rsidRPr="00283ABD">
        <w:rPr>
          <w:sz w:val="28"/>
          <w:szCs w:val="28"/>
        </w:rPr>
        <w:t>Здоровый об</w:t>
      </w:r>
      <w:r>
        <w:rPr>
          <w:sz w:val="28"/>
          <w:szCs w:val="28"/>
        </w:rPr>
        <w:t>раз жизни (физическое здоровье)</w:t>
      </w:r>
    </w:p>
    <w:p w:rsidR="00D33D6F" w:rsidRDefault="00A15301" w:rsidP="0012523D">
      <w:pPr>
        <w:pStyle w:val="af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Законопослушность</w:t>
      </w:r>
    </w:p>
    <w:p w:rsidR="00A15301" w:rsidRPr="00911AEA" w:rsidRDefault="00A15301" w:rsidP="00911AEA">
      <w:pPr>
        <w:pStyle w:val="af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Трудолюбие</w:t>
      </w:r>
      <w:r w:rsidR="00911AEA">
        <w:rPr>
          <w:sz w:val="28"/>
          <w:szCs w:val="28"/>
        </w:rPr>
        <w:t xml:space="preserve"> к</w:t>
      </w:r>
      <w:r w:rsidRPr="00911AEA">
        <w:rPr>
          <w:bCs/>
          <w:iCs/>
          <w:sz w:val="28"/>
          <w:szCs w:val="28"/>
        </w:rPr>
        <w:t>роме того, в школе создана и дает видимые положительные резул</w:t>
      </w:r>
      <w:r w:rsidRPr="00911AEA">
        <w:rPr>
          <w:bCs/>
          <w:iCs/>
          <w:sz w:val="28"/>
          <w:szCs w:val="28"/>
        </w:rPr>
        <w:t>ь</w:t>
      </w:r>
      <w:r w:rsidRPr="00911AEA">
        <w:rPr>
          <w:bCs/>
          <w:iCs/>
          <w:sz w:val="28"/>
          <w:szCs w:val="28"/>
        </w:rPr>
        <w:t>таты в развитии и воспитании обучающихся система кружковой работы. На зан</w:t>
      </w:r>
      <w:r w:rsidRPr="00911AEA">
        <w:rPr>
          <w:bCs/>
          <w:iCs/>
          <w:sz w:val="28"/>
          <w:szCs w:val="28"/>
        </w:rPr>
        <w:t>я</w:t>
      </w:r>
      <w:r w:rsidRPr="00911AEA">
        <w:rPr>
          <w:bCs/>
          <w:iCs/>
          <w:sz w:val="28"/>
          <w:szCs w:val="28"/>
        </w:rPr>
        <w:t>тиях происходит усиление   валеологического,   коммуникативного, эстетического образования.</w:t>
      </w:r>
      <w:r w:rsidRPr="008F5DC7">
        <w:rPr>
          <w:b/>
          <w:bCs/>
          <w:i/>
          <w:iCs/>
          <w:sz w:val="28"/>
          <w:szCs w:val="28"/>
        </w:rPr>
        <w:t xml:space="preserve"> </w:t>
      </w:r>
    </w:p>
    <w:p w:rsidR="00A15301" w:rsidRPr="008F5DC7" w:rsidRDefault="00A15301" w:rsidP="000462DB">
      <w:pPr>
        <w:pStyle w:val="a4"/>
        <w:ind w:firstLine="540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 О</w:t>
      </w:r>
      <w:r w:rsidRPr="008F5DC7">
        <w:rPr>
          <w:b w:val="0"/>
          <w:bCs w:val="0"/>
          <w:i w:val="0"/>
          <w:iCs w:val="0"/>
          <w:sz w:val="28"/>
          <w:szCs w:val="28"/>
        </w:rPr>
        <w:t>рганизаци</w:t>
      </w:r>
      <w:r>
        <w:rPr>
          <w:b w:val="0"/>
          <w:bCs w:val="0"/>
          <w:i w:val="0"/>
          <w:iCs w:val="0"/>
          <w:sz w:val="28"/>
          <w:szCs w:val="28"/>
        </w:rPr>
        <w:t>я</w:t>
      </w:r>
      <w:r w:rsidRPr="008F5DC7">
        <w:rPr>
          <w:b w:val="0"/>
          <w:bCs w:val="0"/>
          <w:i w:val="0"/>
          <w:iCs w:val="0"/>
          <w:sz w:val="28"/>
          <w:szCs w:val="28"/>
        </w:rPr>
        <w:t xml:space="preserve"> кружковой дея</w:t>
      </w:r>
      <w:r>
        <w:rPr>
          <w:b w:val="0"/>
          <w:bCs w:val="0"/>
          <w:i w:val="0"/>
          <w:iCs w:val="0"/>
          <w:sz w:val="28"/>
          <w:szCs w:val="28"/>
        </w:rPr>
        <w:t>тельности в школе направлена на:</w:t>
      </w:r>
    </w:p>
    <w:p w:rsidR="00A15301" w:rsidRPr="008F5DC7" w:rsidRDefault="00A15301" w:rsidP="0012523D">
      <w:pPr>
        <w:pStyle w:val="a4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- р</w:t>
      </w:r>
      <w:r w:rsidRPr="008F5DC7">
        <w:rPr>
          <w:b w:val="0"/>
          <w:bCs w:val="0"/>
          <w:i w:val="0"/>
          <w:iCs w:val="0"/>
          <w:sz w:val="28"/>
          <w:szCs w:val="28"/>
        </w:rPr>
        <w:t>асширение системы внеурочной досуговой деятельности в школе;</w:t>
      </w:r>
    </w:p>
    <w:p w:rsidR="00A15301" w:rsidRPr="008F5DC7" w:rsidRDefault="00A15301" w:rsidP="0012523D">
      <w:pPr>
        <w:pStyle w:val="a4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п</w:t>
      </w:r>
      <w:r w:rsidRPr="008F5DC7">
        <w:rPr>
          <w:b w:val="0"/>
          <w:bCs w:val="0"/>
          <w:i w:val="0"/>
          <w:iCs w:val="0"/>
          <w:sz w:val="28"/>
          <w:szCs w:val="28"/>
        </w:rPr>
        <w:t>редупреждение детской неорганизованности  во второй половине дня;</w:t>
      </w:r>
    </w:p>
    <w:p w:rsidR="00A15301" w:rsidRPr="008F5DC7" w:rsidRDefault="00A15301" w:rsidP="0012523D">
      <w:pPr>
        <w:pStyle w:val="a4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- р</w:t>
      </w:r>
      <w:r w:rsidRPr="008F5DC7">
        <w:rPr>
          <w:b w:val="0"/>
          <w:bCs w:val="0"/>
          <w:i w:val="0"/>
          <w:iCs w:val="0"/>
          <w:sz w:val="28"/>
          <w:szCs w:val="28"/>
        </w:rPr>
        <w:t xml:space="preserve">азвитие творческих возможностей </w:t>
      </w:r>
      <w:r>
        <w:rPr>
          <w:b w:val="0"/>
          <w:bCs w:val="0"/>
          <w:i w:val="0"/>
          <w:iCs w:val="0"/>
          <w:sz w:val="28"/>
          <w:szCs w:val="28"/>
        </w:rPr>
        <w:t>об</w:t>
      </w:r>
      <w:r w:rsidRPr="008F5DC7">
        <w:rPr>
          <w:b w:val="0"/>
          <w:bCs w:val="0"/>
          <w:i w:val="0"/>
          <w:iCs w:val="0"/>
          <w:sz w:val="28"/>
          <w:szCs w:val="28"/>
        </w:rPr>
        <w:t>уча</w:t>
      </w:r>
      <w:r>
        <w:rPr>
          <w:b w:val="0"/>
          <w:bCs w:val="0"/>
          <w:i w:val="0"/>
          <w:iCs w:val="0"/>
          <w:sz w:val="28"/>
          <w:szCs w:val="28"/>
        </w:rPr>
        <w:t>ю</w:t>
      </w:r>
      <w:r w:rsidRPr="008F5DC7">
        <w:rPr>
          <w:b w:val="0"/>
          <w:bCs w:val="0"/>
          <w:i w:val="0"/>
          <w:iCs w:val="0"/>
          <w:sz w:val="28"/>
          <w:szCs w:val="28"/>
        </w:rPr>
        <w:t xml:space="preserve">щихся и создание условий для </w:t>
      </w:r>
      <w:r>
        <w:rPr>
          <w:b w:val="0"/>
          <w:bCs w:val="0"/>
          <w:i w:val="0"/>
          <w:iCs w:val="0"/>
          <w:sz w:val="28"/>
          <w:szCs w:val="28"/>
        </w:rPr>
        <w:t xml:space="preserve">             </w:t>
      </w:r>
      <w:r w:rsidRPr="008F5DC7">
        <w:rPr>
          <w:b w:val="0"/>
          <w:bCs w:val="0"/>
          <w:i w:val="0"/>
          <w:iCs w:val="0"/>
          <w:sz w:val="28"/>
          <w:szCs w:val="28"/>
        </w:rPr>
        <w:t xml:space="preserve">совершенствования способностей 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8F5DC7">
        <w:rPr>
          <w:b w:val="0"/>
          <w:bCs w:val="0"/>
          <w:i w:val="0"/>
          <w:iCs w:val="0"/>
          <w:sz w:val="28"/>
          <w:szCs w:val="28"/>
        </w:rPr>
        <w:t>етей;</w:t>
      </w:r>
    </w:p>
    <w:p w:rsidR="00A15301" w:rsidRPr="008F5DC7" w:rsidRDefault="00A15301" w:rsidP="0012523D">
      <w:pPr>
        <w:pStyle w:val="a4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lastRenderedPageBreak/>
        <w:t>- к</w:t>
      </w:r>
      <w:r w:rsidRPr="008F5DC7">
        <w:rPr>
          <w:b w:val="0"/>
          <w:bCs w:val="0"/>
          <w:i w:val="0"/>
          <w:iCs w:val="0"/>
          <w:sz w:val="28"/>
          <w:szCs w:val="28"/>
        </w:rPr>
        <w:t xml:space="preserve">оррекцию социальных отношений в среде </w:t>
      </w:r>
      <w:r>
        <w:rPr>
          <w:b w:val="0"/>
          <w:bCs w:val="0"/>
          <w:i w:val="0"/>
          <w:iCs w:val="0"/>
          <w:sz w:val="28"/>
          <w:szCs w:val="28"/>
        </w:rPr>
        <w:t>об</w:t>
      </w:r>
      <w:r w:rsidRPr="008F5DC7">
        <w:rPr>
          <w:b w:val="0"/>
          <w:bCs w:val="0"/>
          <w:i w:val="0"/>
          <w:iCs w:val="0"/>
          <w:sz w:val="28"/>
          <w:szCs w:val="28"/>
        </w:rPr>
        <w:t>уча</w:t>
      </w:r>
      <w:r>
        <w:rPr>
          <w:b w:val="0"/>
          <w:bCs w:val="0"/>
          <w:i w:val="0"/>
          <w:iCs w:val="0"/>
          <w:sz w:val="28"/>
          <w:szCs w:val="28"/>
        </w:rPr>
        <w:t>ю</w:t>
      </w:r>
      <w:r w:rsidRPr="008F5DC7">
        <w:rPr>
          <w:b w:val="0"/>
          <w:bCs w:val="0"/>
          <w:i w:val="0"/>
          <w:iCs w:val="0"/>
          <w:sz w:val="28"/>
          <w:szCs w:val="28"/>
        </w:rPr>
        <w:t>щихся, возможность более успешной социализации;</w:t>
      </w:r>
    </w:p>
    <w:p w:rsidR="00A15301" w:rsidRPr="00911AEA" w:rsidRDefault="00A15301" w:rsidP="000462DB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 w:rsidRPr="00911AEA">
        <w:rPr>
          <w:bCs/>
          <w:iCs/>
          <w:sz w:val="28"/>
          <w:szCs w:val="28"/>
        </w:rPr>
        <w:t xml:space="preserve">укрепление и охрану здоровья. </w:t>
      </w:r>
    </w:p>
    <w:p w:rsidR="00A15301" w:rsidRDefault="00A15301" w:rsidP="000462DB">
      <w:pPr>
        <w:jc w:val="both"/>
        <w:rPr>
          <w:sz w:val="28"/>
          <w:szCs w:val="28"/>
        </w:rPr>
      </w:pPr>
      <w:r w:rsidRPr="001E341C">
        <w:rPr>
          <w:sz w:val="28"/>
          <w:szCs w:val="28"/>
        </w:rPr>
        <w:t xml:space="preserve">Занимаясь в </w:t>
      </w:r>
      <w:r>
        <w:rPr>
          <w:sz w:val="28"/>
          <w:szCs w:val="28"/>
        </w:rPr>
        <w:t>кружках</w:t>
      </w:r>
      <w:r w:rsidRPr="001E341C">
        <w:rPr>
          <w:sz w:val="28"/>
          <w:szCs w:val="28"/>
        </w:rPr>
        <w:t>, ребенок учится создавать  руками красивые вещи, тем с</w:t>
      </w:r>
      <w:r w:rsidRPr="001E341C">
        <w:rPr>
          <w:sz w:val="28"/>
          <w:szCs w:val="28"/>
        </w:rPr>
        <w:t>а</w:t>
      </w:r>
      <w:r w:rsidRPr="001E341C">
        <w:rPr>
          <w:sz w:val="28"/>
          <w:szCs w:val="28"/>
        </w:rPr>
        <w:t>мым он работает не только над формированием трудовых навыков и умений, но и сам развивается как  эстетическая личность.</w:t>
      </w:r>
    </w:p>
    <w:p w:rsidR="00A15301" w:rsidRPr="001E341C" w:rsidRDefault="00A15301" w:rsidP="000462DB">
      <w:pPr>
        <w:pStyle w:val="af7"/>
        <w:spacing w:after="0"/>
        <w:ind w:firstLine="0"/>
        <w:jc w:val="both"/>
        <w:rPr>
          <w:caps/>
          <w:sz w:val="28"/>
          <w:szCs w:val="28"/>
        </w:rPr>
      </w:pPr>
      <w:r w:rsidRPr="001E341C"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Pr="001E341C">
        <w:rPr>
          <w:sz w:val="28"/>
          <w:szCs w:val="28"/>
        </w:rPr>
        <w:t xml:space="preserve"> проблемы </w:t>
      </w:r>
      <w:r>
        <w:rPr>
          <w:sz w:val="28"/>
          <w:szCs w:val="28"/>
        </w:rPr>
        <w:t>по обеспечению подготовки</w:t>
      </w:r>
      <w:r w:rsidRPr="001E341C">
        <w:rPr>
          <w:sz w:val="28"/>
          <w:szCs w:val="28"/>
        </w:rPr>
        <w:t xml:space="preserve"> воспитанников к успешной с</w:t>
      </w:r>
      <w:r w:rsidRPr="001E341C">
        <w:rPr>
          <w:sz w:val="28"/>
          <w:szCs w:val="28"/>
        </w:rPr>
        <w:t>о</w:t>
      </w:r>
      <w:r w:rsidRPr="001E341C">
        <w:rPr>
          <w:sz w:val="28"/>
          <w:szCs w:val="28"/>
        </w:rPr>
        <w:t xml:space="preserve">циальной адаптации в обществе </w:t>
      </w:r>
      <w:r>
        <w:rPr>
          <w:sz w:val="28"/>
          <w:szCs w:val="28"/>
        </w:rPr>
        <w:t xml:space="preserve">проходит </w:t>
      </w:r>
      <w:r w:rsidRPr="001E341C">
        <w:rPr>
          <w:sz w:val="28"/>
          <w:szCs w:val="28"/>
        </w:rPr>
        <w:t>через следующие формы деятельности:</w:t>
      </w:r>
      <w:r w:rsidRPr="001E341C">
        <w:rPr>
          <w:caps/>
          <w:sz w:val="28"/>
          <w:szCs w:val="28"/>
        </w:rPr>
        <w:t xml:space="preserve">   </w:t>
      </w:r>
    </w:p>
    <w:p w:rsidR="00A15301" w:rsidRPr="001E341C" w:rsidRDefault="00A15301" w:rsidP="0012523D">
      <w:pPr>
        <w:numPr>
          <w:ilvl w:val="0"/>
          <w:numId w:val="22"/>
        </w:numPr>
        <w:tabs>
          <w:tab w:val="num" w:pos="360"/>
        </w:tabs>
        <w:ind w:left="340"/>
        <w:jc w:val="both"/>
        <w:rPr>
          <w:sz w:val="28"/>
          <w:szCs w:val="28"/>
        </w:rPr>
      </w:pPr>
      <w:r w:rsidRPr="001E341C">
        <w:rPr>
          <w:sz w:val="28"/>
          <w:szCs w:val="28"/>
        </w:rPr>
        <w:t>психолого-педагогическое сопровождение детей;</w:t>
      </w:r>
    </w:p>
    <w:p w:rsidR="00A15301" w:rsidRPr="00801A9E" w:rsidRDefault="00A15301" w:rsidP="00801A9E">
      <w:pPr>
        <w:numPr>
          <w:ilvl w:val="0"/>
          <w:numId w:val="22"/>
        </w:numPr>
        <w:tabs>
          <w:tab w:val="num" w:pos="360"/>
        </w:tabs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коррекционные технологии «И</w:t>
      </w:r>
      <w:r w:rsidRPr="001E341C">
        <w:rPr>
          <w:sz w:val="28"/>
          <w:szCs w:val="28"/>
        </w:rPr>
        <w:t xml:space="preserve">гротерапия», </w:t>
      </w:r>
      <w:r>
        <w:rPr>
          <w:sz w:val="28"/>
          <w:szCs w:val="28"/>
        </w:rPr>
        <w:t xml:space="preserve">  </w:t>
      </w:r>
      <w:r w:rsidRPr="001E341C">
        <w:rPr>
          <w:sz w:val="28"/>
          <w:szCs w:val="28"/>
        </w:rPr>
        <w:t>психологические практикумы;</w:t>
      </w:r>
      <w:r w:rsidRPr="00801A9E">
        <w:rPr>
          <w:b/>
          <w:sz w:val="28"/>
          <w:szCs w:val="28"/>
        </w:rPr>
        <w:t xml:space="preserve"> </w:t>
      </w:r>
    </w:p>
    <w:p w:rsidR="00801A9E" w:rsidRDefault="00801A9E" w:rsidP="00911AEA">
      <w:pPr>
        <w:rPr>
          <w:b/>
          <w:sz w:val="28"/>
          <w:szCs w:val="28"/>
        </w:rPr>
      </w:pPr>
    </w:p>
    <w:p w:rsidR="00A15301" w:rsidRDefault="00A15301" w:rsidP="005259C9">
      <w:pPr>
        <w:jc w:val="center"/>
        <w:rPr>
          <w:b/>
          <w:sz w:val="28"/>
          <w:szCs w:val="28"/>
        </w:rPr>
      </w:pPr>
      <w:r w:rsidRPr="007920C6">
        <w:rPr>
          <w:b/>
          <w:sz w:val="28"/>
          <w:szCs w:val="28"/>
        </w:rPr>
        <w:t xml:space="preserve">Социализация и адаптация </w:t>
      </w:r>
      <w:r>
        <w:rPr>
          <w:b/>
          <w:sz w:val="28"/>
          <w:szCs w:val="28"/>
        </w:rPr>
        <w:t>об</w:t>
      </w:r>
      <w:r w:rsidRPr="007920C6">
        <w:rPr>
          <w:b/>
          <w:sz w:val="28"/>
          <w:szCs w:val="28"/>
        </w:rPr>
        <w:t>уча</w:t>
      </w:r>
      <w:r>
        <w:rPr>
          <w:b/>
          <w:sz w:val="28"/>
          <w:szCs w:val="28"/>
        </w:rPr>
        <w:t>ю</w:t>
      </w:r>
      <w:r w:rsidRPr="007920C6">
        <w:rPr>
          <w:b/>
          <w:sz w:val="28"/>
          <w:szCs w:val="28"/>
        </w:rPr>
        <w:t>щихся, воспитанников</w:t>
      </w:r>
    </w:p>
    <w:p w:rsidR="00A15301" w:rsidRPr="007920C6" w:rsidRDefault="00A15301" w:rsidP="000462DB">
      <w:pPr>
        <w:jc w:val="center"/>
        <w:rPr>
          <w:b/>
          <w:sz w:val="28"/>
          <w:szCs w:val="28"/>
        </w:rPr>
      </w:pPr>
    </w:p>
    <w:p w:rsidR="00A15301" w:rsidRPr="007920C6" w:rsidRDefault="00A15301" w:rsidP="000462DB">
      <w:pPr>
        <w:pStyle w:val="a6"/>
        <w:spacing w:line="240" w:lineRule="auto"/>
        <w:jc w:val="both"/>
        <w:rPr>
          <w:sz w:val="28"/>
          <w:szCs w:val="28"/>
        </w:rPr>
      </w:pPr>
      <w:r w:rsidRPr="007920C6">
        <w:rPr>
          <w:sz w:val="28"/>
          <w:szCs w:val="28"/>
        </w:rPr>
        <w:t>Важным аспектом социально-педагогической деятельности школы для детей с интеллектуальной недостаточностью является социальная реабилитация, кот</w:t>
      </w:r>
      <w:r w:rsidRPr="007920C6">
        <w:rPr>
          <w:sz w:val="28"/>
          <w:szCs w:val="28"/>
        </w:rPr>
        <w:t>о</w:t>
      </w:r>
      <w:r w:rsidRPr="007920C6">
        <w:rPr>
          <w:sz w:val="28"/>
          <w:szCs w:val="28"/>
        </w:rPr>
        <w:t>рая понимается как процесс восстановления основных социальных функций ли</w:t>
      </w:r>
      <w:r w:rsidRPr="007920C6">
        <w:rPr>
          <w:sz w:val="28"/>
          <w:szCs w:val="28"/>
        </w:rPr>
        <w:t>ч</w:t>
      </w:r>
      <w:r w:rsidRPr="007920C6">
        <w:rPr>
          <w:sz w:val="28"/>
          <w:szCs w:val="28"/>
        </w:rPr>
        <w:t>ности.</w:t>
      </w:r>
    </w:p>
    <w:p w:rsidR="00A15301" w:rsidRPr="007920C6" w:rsidRDefault="00A15301" w:rsidP="000462DB">
      <w:pPr>
        <w:ind w:firstLine="540"/>
        <w:jc w:val="both"/>
        <w:rPr>
          <w:sz w:val="28"/>
          <w:szCs w:val="28"/>
        </w:rPr>
      </w:pPr>
      <w:r w:rsidRPr="007920C6">
        <w:rPr>
          <w:sz w:val="28"/>
          <w:szCs w:val="28"/>
        </w:rPr>
        <w:t>Школа, являясь специальным коррекционным общеобразовательным учр</w:t>
      </w:r>
      <w:r w:rsidRPr="007920C6">
        <w:rPr>
          <w:sz w:val="28"/>
          <w:szCs w:val="28"/>
        </w:rPr>
        <w:t>е</w:t>
      </w:r>
      <w:r w:rsidRPr="007920C6">
        <w:rPr>
          <w:sz w:val="28"/>
          <w:szCs w:val="28"/>
        </w:rPr>
        <w:t xml:space="preserve">ждениям, ставит перед собой ряд задач, направленных на реабилитацию </w:t>
      </w:r>
      <w:r>
        <w:rPr>
          <w:sz w:val="28"/>
          <w:szCs w:val="28"/>
        </w:rPr>
        <w:t>об</w:t>
      </w:r>
      <w:r w:rsidRPr="007920C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920C6">
        <w:rPr>
          <w:sz w:val="28"/>
          <w:szCs w:val="28"/>
        </w:rPr>
        <w:t>щихся, а именно:</w:t>
      </w:r>
    </w:p>
    <w:p w:rsidR="00A15301" w:rsidRPr="007920C6" w:rsidRDefault="00A15301" w:rsidP="00125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20C6">
        <w:rPr>
          <w:sz w:val="28"/>
          <w:szCs w:val="28"/>
        </w:rPr>
        <w:t>изучение личности ребенка, выявление его способностей и резервных возмо</w:t>
      </w:r>
      <w:r w:rsidRPr="007920C6">
        <w:rPr>
          <w:sz w:val="28"/>
          <w:szCs w:val="28"/>
        </w:rPr>
        <w:t>ж</w:t>
      </w:r>
      <w:r w:rsidRPr="007920C6">
        <w:rPr>
          <w:sz w:val="28"/>
          <w:szCs w:val="28"/>
        </w:rPr>
        <w:t>ностей;</w:t>
      </w:r>
    </w:p>
    <w:p w:rsidR="00A15301" w:rsidRPr="007920C6" w:rsidRDefault="00A15301" w:rsidP="0012523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20C6">
        <w:rPr>
          <w:sz w:val="28"/>
          <w:szCs w:val="28"/>
        </w:rPr>
        <w:t>коррекция отклонений  развития в процессе учебно-воспитательной работы;</w:t>
      </w:r>
    </w:p>
    <w:p w:rsidR="00A15301" w:rsidRPr="007920C6" w:rsidRDefault="00A15301" w:rsidP="00125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20C6">
        <w:rPr>
          <w:sz w:val="28"/>
          <w:szCs w:val="28"/>
        </w:rPr>
        <w:t>диагностика и вмешательство в ход психофизического развития с целью сниж</w:t>
      </w:r>
      <w:r w:rsidRPr="007920C6">
        <w:rPr>
          <w:sz w:val="28"/>
          <w:szCs w:val="28"/>
        </w:rPr>
        <w:t>е</w:t>
      </w:r>
      <w:r w:rsidRPr="007920C6">
        <w:rPr>
          <w:sz w:val="28"/>
          <w:szCs w:val="28"/>
        </w:rPr>
        <w:t>ния степени инвалидности и социальной дезадаптации;</w:t>
      </w:r>
    </w:p>
    <w:p w:rsidR="00A15301" w:rsidRPr="007920C6" w:rsidRDefault="00A15301" w:rsidP="00125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20C6">
        <w:rPr>
          <w:sz w:val="28"/>
          <w:szCs w:val="28"/>
        </w:rPr>
        <w:t>обучение детей и подростков социально-значимым привычкам и навыкам: нав</w:t>
      </w:r>
      <w:r w:rsidRPr="007920C6">
        <w:rPr>
          <w:sz w:val="28"/>
          <w:szCs w:val="28"/>
        </w:rPr>
        <w:t>ы</w:t>
      </w:r>
      <w:r w:rsidRPr="007920C6">
        <w:rPr>
          <w:sz w:val="28"/>
          <w:szCs w:val="28"/>
        </w:rPr>
        <w:t>кам самообслуживания, поведения в быту, в общественных местах, общения, с</w:t>
      </w:r>
      <w:r w:rsidRPr="007920C6">
        <w:rPr>
          <w:sz w:val="28"/>
          <w:szCs w:val="28"/>
        </w:rPr>
        <w:t>а</w:t>
      </w:r>
      <w:r w:rsidRPr="007920C6">
        <w:rPr>
          <w:sz w:val="28"/>
          <w:szCs w:val="28"/>
        </w:rPr>
        <w:t>моконтроля;</w:t>
      </w:r>
    </w:p>
    <w:p w:rsidR="00A15301" w:rsidRPr="007920C6" w:rsidRDefault="00A15301" w:rsidP="0012523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20C6">
        <w:rPr>
          <w:sz w:val="28"/>
          <w:szCs w:val="28"/>
        </w:rPr>
        <w:t>профессиональное ориентирование, трудоустройство подростков;</w:t>
      </w:r>
    </w:p>
    <w:p w:rsidR="00A15301" w:rsidRPr="007920C6" w:rsidRDefault="00A15301" w:rsidP="00801A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20C6">
        <w:rPr>
          <w:sz w:val="28"/>
          <w:szCs w:val="28"/>
        </w:rPr>
        <w:t>Эффективность реабилитации детей данной категории зависит не только от успешности усвоения специальных коррекционных общеобразовательных пр</w:t>
      </w:r>
      <w:r w:rsidRPr="007920C6">
        <w:rPr>
          <w:sz w:val="28"/>
          <w:szCs w:val="28"/>
        </w:rPr>
        <w:t>о</w:t>
      </w:r>
      <w:r w:rsidRPr="007920C6">
        <w:rPr>
          <w:sz w:val="28"/>
          <w:szCs w:val="28"/>
        </w:rPr>
        <w:t>грамм, но и в значительной степени от личных качеств, социального статуса с</w:t>
      </w:r>
      <w:r w:rsidRPr="007920C6">
        <w:rPr>
          <w:sz w:val="28"/>
          <w:szCs w:val="28"/>
        </w:rPr>
        <w:t>е</w:t>
      </w:r>
      <w:r w:rsidRPr="007920C6">
        <w:rPr>
          <w:sz w:val="28"/>
          <w:szCs w:val="28"/>
        </w:rPr>
        <w:t>мьи, включенности в разнообразную внеурочную, внешкольную деятельности, от успешности формирования коммуникативных, трудовых навыков, духовно-нравственных установок.</w:t>
      </w:r>
      <w:r w:rsidR="00801A9E">
        <w:rPr>
          <w:sz w:val="28"/>
          <w:szCs w:val="28"/>
        </w:rPr>
        <w:t xml:space="preserve">  </w:t>
      </w:r>
      <w:r w:rsidRPr="007920C6">
        <w:rPr>
          <w:sz w:val="28"/>
          <w:szCs w:val="28"/>
        </w:rPr>
        <w:t>Идея социально-педагогической реабилитации закл</w:t>
      </w:r>
      <w:r w:rsidRPr="007920C6">
        <w:rPr>
          <w:sz w:val="28"/>
          <w:szCs w:val="28"/>
        </w:rPr>
        <w:t>ю</w:t>
      </w:r>
      <w:r w:rsidRPr="007920C6">
        <w:rPr>
          <w:sz w:val="28"/>
          <w:szCs w:val="28"/>
        </w:rPr>
        <w:t>чается в том, чтобы создать для каждого ребенка условия, в которых полностью реализовались бы возможности каждого, имеющего дефект развития.</w:t>
      </w:r>
    </w:p>
    <w:p w:rsidR="00A15301" w:rsidRPr="007920C6" w:rsidRDefault="00A15301" w:rsidP="00500300">
      <w:pPr>
        <w:ind w:firstLine="540"/>
        <w:jc w:val="both"/>
        <w:rPr>
          <w:sz w:val="28"/>
          <w:szCs w:val="28"/>
        </w:rPr>
      </w:pPr>
      <w:r w:rsidRPr="007920C6">
        <w:rPr>
          <w:sz w:val="28"/>
          <w:szCs w:val="28"/>
        </w:rPr>
        <w:t>Социально-педагогическая реабилитация основывается на реализации ко</w:t>
      </w:r>
      <w:r w:rsidRPr="007920C6">
        <w:rPr>
          <w:sz w:val="28"/>
          <w:szCs w:val="28"/>
        </w:rPr>
        <w:t>м</w:t>
      </w:r>
      <w:r w:rsidRPr="007920C6">
        <w:rPr>
          <w:sz w:val="28"/>
          <w:szCs w:val="28"/>
        </w:rPr>
        <w:t>плекса медицинских, психолого-педагогических, социальных программ, планов на основе индивидуальной работы с детьми. Для проведения такой работы созд</w:t>
      </w:r>
      <w:r w:rsidRPr="007920C6">
        <w:rPr>
          <w:sz w:val="28"/>
          <w:szCs w:val="28"/>
        </w:rPr>
        <w:t>а</w:t>
      </w:r>
      <w:r w:rsidRPr="007920C6">
        <w:rPr>
          <w:sz w:val="28"/>
          <w:szCs w:val="28"/>
        </w:rPr>
        <w:t>ны специальные кабинеты: кабинет логопеда, кабинеты прикладного творчества; индивидуально-групповой работы психолога, медицинский блок. Каждый из к</w:t>
      </w:r>
      <w:r w:rsidRPr="007920C6">
        <w:rPr>
          <w:sz w:val="28"/>
          <w:szCs w:val="28"/>
        </w:rPr>
        <w:t>а</w:t>
      </w:r>
      <w:r w:rsidRPr="007920C6">
        <w:rPr>
          <w:sz w:val="28"/>
          <w:szCs w:val="28"/>
        </w:rPr>
        <w:t>бинетов выполняет свою функциональную нагрузку и обеспечивает определе</w:t>
      </w:r>
      <w:r w:rsidRPr="007920C6">
        <w:rPr>
          <w:sz w:val="28"/>
          <w:szCs w:val="28"/>
        </w:rPr>
        <w:t>н</w:t>
      </w:r>
      <w:r w:rsidRPr="007920C6">
        <w:rPr>
          <w:sz w:val="28"/>
          <w:szCs w:val="28"/>
        </w:rPr>
        <w:t>ный круг детей необходимой помощью со стороны того или иного професси</w:t>
      </w:r>
      <w:r w:rsidRPr="007920C6">
        <w:rPr>
          <w:sz w:val="28"/>
          <w:szCs w:val="28"/>
        </w:rPr>
        <w:t>о</w:t>
      </w:r>
      <w:r w:rsidRPr="007920C6">
        <w:rPr>
          <w:sz w:val="28"/>
          <w:szCs w:val="28"/>
        </w:rPr>
        <w:t>нально-подготовленного работника.</w:t>
      </w:r>
      <w:r w:rsidR="00500300">
        <w:rPr>
          <w:sz w:val="28"/>
          <w:szCs w:val="28"/>
        </w:rPr>
        <w:t xml:space="preserve"> </w:t>
      </w:r>
      <w:r w:rsidRPr="007920C6">
        <w:rPr>
          <w:sz w:val="28"/>
          <w:szCs w:val="28"/>
        </w:rPr>
        <w:t xml:space="preserve">Социально-педагогическая служба </w:t>
      </w:r>
      <w:r w:rsidR="00500300">
        <w:rPr>
          <w:sz w:val="28"/>
          <w:szCs w:val="28"/>
        </w:rPr>
        <w:t xml:space="preserve"> </w:t>
      </w:r>
      <w:r w:rsidRPr="007920C6">
        <w:rPr>
          <w:sz w:val="28"/>
          <w:szCs w:val="28"/>
        </w:rPr>
        <w:t>пров</w:t>
      </w:r>
      <w:r w:rsidRPr="007920C6">
        <w:rPr>
          <w:sz w:val="28"/>
          <w:szCs w:val="28"/>
        </w:rPr>
        <w:t>о</w:t>
      </w:r>
      <w:r w:rsidRPr="007920C6">
        <w:rPr>
          <w:sz w:val="28"/>
          <w:szCs w:val="28"/>
        </w:rPr>
        <w:t>дит</w:t>
      </w:r>
      <w:r w:rsidR="00500300">
        <w:rPr>
          <w:sz w:val="28"/>
          <w:szCs w:val="28"/>
        </w:rPr>
        <w:t xml:space="preserve"> </w:t>
      </w:r>
      <w:r w:rsidRPr="007920C6">
        <w:rPr>
          <w:sz w:val="28"/>
          <w:szCs w:val="28"/>
        </w:rPr>
        <w:t>работу по профилактике правонарушений, формированию здорового образа жи</w:t>
      </w:r>
      <w:r w:rsidRPr="007920C6">
        <w:rPr>
          <w:sz w:val="28"/>
          <w:szCs w:val="28"/>
        </w:rPr>
        <w:t>з</w:t>
      </w:r>
      <w:r w:rsidRPr="007920C6">
        <w:rPr>
          <w:sz w:val="28"/>
          <w:szCs w:val="28"/>
        </w:rPr>
        <w:t xml:space="preserve">ни, правовому просвещению детей и взрослых, профориентации </w:t>
      </w:r>
      <w:r>
        <w:rPr>
          <w:sz w:val="28"/>
          <w:szCs w:val="28"/>
        </w:rPr>
        <w:t xml:space="preserve"> ,</w:t>
      </w:r>
      <w:r w:rsidRPr="007920C6">
        <w:rPr>
          <w:sz w:val="28"/>
          <w:szCs w:val="28"/>
        </w:rPr>
        <w:t xml:space="preserve">по защите прав </w:t>
      </w:r>
      <w:r w:rsidRPr="007920C6">
        <w:rPr>
          <w:sz w:val="28"/>
          <w:szCs w:val="28"/>
        </w:rPr>
        <w:lastRenderedPageBreak/>
        <w:t>и интересов детей и родителей.  На сегодня создана база данных о социальном статусе семей; условиях семейного воспитания; об уровнях воспитанности и с</w:t>
      </w:r>
      <w:r w:rsidRPr="007920C6">
        <w:rPr>
          <w:sz w:val="28"/>
          <w:szCs w:val="28"/>
        </w:rPr>
        <w:t>о</w:t>
      </w:r>
      <w:r w:rsidRPr="007920C6">
        <w:rPr>
          <w:sz w:val="28"/>
          <w:szCs w:val="28"/>
        </w:rPr>
        <w:t>циальной компетентности школьн</w:t>
      </w:r>
      <w:r w:rsidRPr="007920C6">
        <w:rPr>
          <w:sz w:val="28"/>
          <w:szCs w:val="28"/>
        </w:rPr>
        <w:t>и</w:t>
      </w:r>
      <w:r w:rsidRPr="007920C6">
        <w:rPr>
          <w:sz w:val="28"/>
          <w:szCs w:val="28"/>
        </w:rPr>
        <w:t>ков.</w:t>
      </w:r>
    </w:p>
    <w:p w:rsidR="00A15301" w:rsidRPr="007920C6" w:rsidRDefault="00A15301" w:rsidP="00195242">
      <w:pPr>
        <w:pStyle w:val="a6"/>
        <w:spacing w:line="240" w:lineRule="auto"/>
        <w:jc w:val="both"/>
        <w:rPr>
          <w:sz w:val="28"/>
          <w:szCs w:val="28"/>
        </w:rPr>
      </w:pPr>
      <w:r w:rsidRPr="007920C6">
        <w:rPr>
          <w:sz w:val="28"/>
          <w:szCs w:val="28"/>
        </w:rPr>
        <w:t xml:space="preserve">Выполняя задачи реабилитации, школа стремится максимального </w:t>
      </w:r>
      <w:r w:rsidR="00500300">
        <w:rPr>
          <w:sz w:val="28"/>
          <w:szCs w:val="28"/>
        </w:rPr>
        <w:t xml:space="preserve"> </w:t>
      </w:r>
      <w:r>
        <w:rPr>
          <w:sz w:val="28"/>
          <w:szCs w:val="28"/>
        </w:rPr>
        <w:t>скорри</w:t>
      </w:r>
      <w:r w:rsidRPr="007920C6">
        <w:rPr>
          <w:sz w:val="28"/>
          <w:szCs w:val="28"/>
        </w:rPr>
        <w:t>г</w:t>
      </w:r>
      <w:r w:rsidRPr="007920C6">
        <w:rPr>
          <w:sz w:val="28"/>
          <w:szCs w:val="28"/>
        </w:rPr>
        <w:t>и</w:t>
      </w:r>
      <w:r w:rsidRPr="007920C6">
        <w:rPr>
          <w:sz w:val="28"/>
          <w:szCs w:val="28"/>
        </w:rPr>
        <w:t>ровать недостатки в  умственном и физическом развитии детей, расширить их с</w:t>
      </w:r>
      <w:r w:rsidRPr="007920C6">
        <w:rPr>
          <w:sz w:val="28"/>
          <w:szCs w:val="28"/>
        </w:rPr>
        <w:t>о</w:t>
      </w:r>
      <w:r w:rsidRPr="007920C6">
        <w:rPr>
          <w:sz w:val="28"/>
          <w:szCs w:val="28"/>
        </w:rPr>
        <w:t>циальные связи и контакты, осуществить интеграцию выпускников в современное общество.</w:t>
      </w:r>
    </w:p>
    <w:p w:rsidR="00A15301" w:rsidRPr="007920C6" w:rsidRDefault="00A15301" w:rsidP="000462DB">
      <w:pPr>
        <w:ind w:firstLine="540"/>
        <w:jc w:val="both"/>
        <w:rPr>
          <w:sz w:val="28"/>
          <w:szCs w:val="28"/>
        </w:rPr>
      </w:pPr>
      <w:r w:rsidRPr="007920C6">
        <w:rPr>
          <w:sz w:val="28"/>
          <w:szCs w:val="28"/>
        </w:rPr>
        <w:t>Реализации образовательной программы по вопросам социально-педагогической реабилитации позволит решить следующие задачи:</w:t>
      </w:r>
    </w:p>
    <w:p w:rsidR="00A15301" w:rsidRPr="007920C6" w:rsidRDefault="00A15301" w:rsidP="00125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20C6">
        <w:rPr>
          <w:sz w:val="28"/>
          <w:szCs w:val="28"/>
        </w:rPr>
        <w:t>формирование норм социального поведения, профилактики агрессивности (во</w:t>
      </w:r>
      <w:r w:rsidRPr="007920C6">
        <w:rPr>
          <w:sz w:val="28"/>
          <w:szCs w:val="28"/>
        </w:rPr>
        <w:t>с</w:t>
      </w:r>
      <w:r w:rsidRPr="007920C6">
        <w:rPr>
          <w:sz w:val="28"/>
          <w:szCs w:val="28"/>
        </w:rPr>
        <w:t>питание законопослушного гражданина);</w:t>
      </w:r>
    </w:p>
    <w:p w:rsidR="00A15301" w:rsidRPr="007920C6" w:rsidRDefault="00A15301" w:rsidP="00125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20C6">
        <w:rPr>
          <w:sz w:val="28"/>
          <w:szCs w:val="28"/>
        </w:rPr>
        <w:t>совершенствование системы профориентационной работы;</w:t>
      </w:r>
    </w:p>
    <w:p w:rsidR="00A15301" w:rsidRDefault="00A15301" w:rsidP="00125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20C6">
        <w:rPr>
          <w:sz w:val="28"/>
          <w:szCs w:val="28"/>
        </w:rPr>
        <w:t>развитие навыков коммуникативного общения;</w:t>
      </w:r>
    </w:p>
    <w:p w:rsidR="00A15301" w:rsidRPr="00FD7BD3" w:rsidRDefault="00A15301" w:rsidP="0012523D">
      <w:pPr>
        <w:jc w:val="both"/>
        <w:rPr>
          <w:sz w:val="28"/>
          <w:szCs w:val="28"/>
        </w:rPr>
      </w:pPr>
      <w:r>
        <w:rPr>
          <w:sz w:val="28"/>
          <w:szCs w:val="28"/>
        </w:rPr>
        <w:t>-ре</w:t>
      </w:r>
      <w:r w:rsidRPr="00FD7BD3">
        <w:rPr>
          <w:sz w:val="28"/>
          <w:szCs w:val="28"/>
        </w:rPr>
        <w:t>абилитация каждого ребенка через разнообразные виды внеурочной и вн</w:t>
      </w:r>
      <w:r w:rsidRPr="00FD7BD3">
        <w:rPr>
          <w:sz w:val="28"/>
          <w:szCs w:val="28"/>
        </w:rPr>
        <w:t>е</w:t>
      </w:r>
      <w:r w:rsidRPr="00FD7BD3">
        <w:rPr>
          <w:sz w:val="28"/>
          <w:szCs w:val="28"/>
        </w:rPr>
        <w:t>школьной деятельности: расширение социальных связей детей</w:t>
      </w:r>
      <w:r>
        <w:rPr>
          <w:sz w:val="28"/>
          <w:szCs w:val="28"/>
        </w:rPr>
        <w:t xml:space="preserve"> </w:t>
      </w:r>
      <w:r w:rsidRPr="00FD7BD3">
        <w:rPr>
          <w:sz w:val="28"/>
          <w:szCs w:val="28"/>
        </w:rPr>
        <w:t>;</w:t>
      </w:r>
    </w:p>
    <w:p w:rsidR="00A15301" w:rsidRPr="00195242" w:rsidRDefault="00A15301" w:rsidP="00195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20C6">
        <w:rPr>
          <w:sz w:val="28"/>
          <w:szCs w:val="28"/>
        </w:rPr>
        <w:t>расширение адресной по</w:t>
      </w:r>
      <w:r>
        <w:rPr>
          <w:sz w:val="28"/>
          <w:szCs w:val="28"/>
        </w:rPr>
        <w:t>мощи детям .</w:t>
      </w:r>
    </w:p>
    <w:p w:rsidR="00A15301" w:rsidRPr="007920C6" w:rsidRDefault="00A15301" w:rsidP="000462DB">
      <w:pPr>
        <w:pStyle w:val="a6"/>
        <w:spacing w:line="240" w:lineRule="auto"/>
        <w:jc w:val="center"/>
        <w:rPr>
          <w:b/>
          <w:sz w:val="28"/>
          <w:szCs w:val="28"/>
        </w:rPr>
      </w:pPr>
      <w:r w:rsidRPr="007920C6">
        <w:rPr>
          <w:b/>
          <w:sz w:val="28"/>
          <w:szCs w:val="28"/>
        </w:rPr>
        <w:t>Результативность реализации образовательной программы</w:t>
      </w:r>
    </w:p>
    <w:p w:rsidR="00A15301" w:rsidRDefault="00A15301" w:rsidP="000462DB">
      <w:pPr>
        <w:jc w:val="center"/>
        <w:rPr>
          <w:b/>
          <w:sz w:val="28"/>
          <w:szCs w:val="28"/>
        </w:rPr>
      </w:pPr>
      <w:r w:rsidRPr="007920C6">
        <w:rPr>
          <w:b/>
          <w:sz w:val="28"/>
          <w:szCs w:val="28"/>
        </w:rPr>
        <w:t xml:space="preserve">Критерии, показатели (измерители) реализации образовательной </w:t>
      </w:r>
    </w:p>
    <w:p w:rsidR="00A15301" w:rsidRPr="00195242" w:rsidRDefault="00A15301" w:rsidP="00195242">
      <w:pPr>
        <w:jc w:val="center"/>
        <w:rPr>
          <w:b/>
          <w:sz w:val="28"/>
          <w:szCs w:val="28"/>
        </w:rPr>
      </w:pPr>
      <w:r w:rsidRPr="007920C6">
        <w:rPr>
          <w:b/>
          <w:sz w:val="28"/>
          <w:szCs w:val="28"/>
        </w:rPr>
        <w:t>программы.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127"/>
        <w:gridCol w:w="1842"/>
        <w:gridCol w:w="709"/>
        <w:gridCol w:w="2268"/>
        <w:gridCol w:w="2268"/>
      </w:tblGrid>
      <w:tr w:rsidR="00A15301" w:rsidRPr="007920C6" w:rsidTr="00195242">
        <w:trPr>
          <w:trHeight w:val="360"/>
        </w:trPr>
        <w:tc>
          <w:tcPr>
            <w:tcW w:w="10774" w:type="dxa"/>
            <w:gridSpan w:val="6"/>
          </w:tcPr>
          <w:p w:rsidR="00A15301" w:rsidRPr="007920C6" w:rsidRDefault="00195242" w:rsidP="005003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 w:rsidR="00500300">
              <w:rPr>
                <w:b/>
                <w:sz w:val="28"/>
                <w:szCs w:val="28"/>
              </w:rPr>
              <w:t>6</w:t>
            </w:r>
            <w:r w:rsidR="00A15301" w:rsidRPr="007920C6">
              <w:rPr>
                <w:b/>
                <w:sz w:val="28"/>
                <w:szCs w:val="28"/>
              </w:rPr>
              <w:t xml:space="preserve"> – 9 классы</w:t>
            </w:r>
          </w:p>
        </w:tc>
      </w:tr>
      <w:tr w:rsidR="00A15301" w:rsidRPr="007920C6" w:rsidTr="005259C9">
        <w:tc>
          <w:tcPr>
            <w:tcW w:w="3687" w:type="dxa"/>
            <w:gridSpan w:val="2"/>
          </w:tcPr>
          <w:p w:rsidR="00A15301" w:rsidRPr="007920C6" w:rsidRDefault="00A15301" w:rsidP="000462DB">
            <w:pPr>
              <w:jc w:val="center"/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  <w:lang w:val="en-US"/>
              </w:rPr>
              <w:t>I</w:t>
            </w:r>
            <w:r w:rsidRPr="007920C6">
              <w:rPr>
                <w:sz w:val="28"/>
                <w:szCs w:val="28"/>
              </w:rPr>
              <w:t xml:space="preserve">. </w:t>
            </w:r>
            <w:r w:rsidRPr="007920C6">
              <w:rPr>
                <w:b/>
                <w:sz w:val="28"/>
                <w:szCs w:val="28"/>
              </w:rPr>
              <w:t>Учебная деятельность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Преемственность в обуч</w:t>
            </w:r>
            <w:r w:rsidRPr="007920C6">
              <w:rPr>
                <w:sz w:val="28"/>
                <w:szCs w:val="28"/>
              </w:rPr>
              <w:t>е</w:t>
            </w:r>
            <w:r w:rsidRPr="007920C6">
              <w:rPr>
                <w:sz w:val="28"/>
                <w:szCs w:val="28"/>
              </w:rPr>
              <w:t>нии учащихся 5 класса в н</w:t>
            </w:r>
            <w:r w:rsidRPr="007920C6">
              <w:rPr>
                <w:sz w:val="28"/>
                <w:szCs w:val="28"/>
              </w:rPr>
              <w:t>о</w:t>
            </w:r>
            <w:r w:rsidRPr="007920C6">
              <w:rPr>
                <w:sz w:val="28"/>
                <w:szCs w:val="28"/>
              </w:rPr>
              <w:t>вых условиях учебно-воспитательного процесса.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Диагностика уровня об</w:t>
            </w:r>
            <w:r w:rsidRPr="007920C6">
              <w:rPr>
                <w:sz w:val="28"/>
                <w:szCs w:val="28"/>
              </w:rPr>
              <w:t>у</w:t>
            </w:r>
            <w:r w:rsidRPr="007920C6">
              <w:rPr>
                <w:sz w:val="28"/>
                <w:szCs w:val="28"/>
              </w:rPr>
              <w:t xml:space="preserve">ченности </w:t>
            </w:r>
            <w:r>
              <w:rPr>
                <w:sz w:val="28"/>
                <w:szCs w:val="28"/>
              </w:rPr>
              <w:t>об</w:t>
            </w:r>
            <w:r w:rsidRPr="007920C6">
              <w:rPr>
                <w:sz w:val="28"/>
                <w:szCs w:val="28"/>
              </w:rPr>
              <w:t>уч</w:t>
            </w:r>
            <w:r>
              <w:rPr>
                <w:sz w:val="28"/>
                <w:szCs w:val="28"/>
              </w:rPr>
              <w:t>аю</w:t>
            </w:r>
            <w:r w:rsidRPr="007920C6">
              <w:rPr>
                <w:sz w:val="28"/>
                <w:szCs w:val="28"/>
              </w:rPr>
              <w:t>щихся на данном этапе по всем пре</w:t>
            </w:r>
            <w:r w:rsidRPr="007920C6">
              <w:rPr>
                <w:sz w:val="28"/>
                <w:szCs w:val="28"/>
              </w:rPr>
              <w:t>д</w:t>
            </w:r>
            <w:r w:rsidRPr="007920C6">
              <w:rPr>
                <w:sz w:val="28"/>
                <w:szCs w:val="28"/>
              </w:rPr>
              <w:t>метам. Ориентация на во</w:t>
            </w:r>
            <w:r w:rsidRPr="007920C6">
              <w:rPr>
                <w:sz w:val="28"/>
                <w:szCs w:val="28"/>
              </w:rPr>
              <w:t>з</w:t>
            </w:r>
            <w:r w:rsidRPr="007920C6">
              <w:rPr>
                <w:sz w:val="28"/>
                <w:szCs w:val="28"/>
              </w:rPr>
              <w:t>можности ребенка в усво</w:t>
            </w:r>
            <w:r w:rsidRPr="007920C6">
              <w:rPr>
                <w:sz w:val="28"/>
                <w:szCs w:val="28"/>
              </w:rPr>
              <w:t>е</w:t>
            </w:r>
            <w:r w:rsidRPr="007920C6">
              <w:rPr>
                <w:sz w:val="28"/>
                <w:szCs w:val="28"/>
              </w:rPr>
              <w:t xml:space="preserve">нии определенного уровня обучения, изучение зоны ближайшего развития </w:t>
            </w:r>
            <w:r>
              <w:rPr>
                <w:sz w:val="28"/>
                <w:szCs w:val="28"/>
              </w:rPr>
              <w:t>об</w:t>
            </w:r>
            <w:r w:rsidRPr="007920C6">
              <w:rPr>
                <w:sz w:val="28"/>
                <w:szCs w:val="28"/>
              </w:rPr>
              <w:t>у</w:t>
            </w:r>
            <w:r w:rsidRPr="007920C6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>ю</w:t>
            </w:r>
            <w:r w:rsidRPr="007920C6">
              <w:rPr>
                <w:sz w:val="28"/>
                <w:szCs w:val="28"/>
              </w:rPr>
              <w:t>щихся.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Обучение по разноуровн</w:t>
            </w:r>
            <w:r w:rsidRPr="007920C6">
              <w:rPr>
                <w:sz w:val="28"/>
                <w:szCs w:val="28"/>
              </w:rPr>
              <w:t>е</w:t>
            </w:r>
            <w:r w:rsidRPr="007920C6">
              <w:rPr>
                <w:sz w:val="28"/>
                <w:szCs w:val="28"/>
              </w:rPr>
              <w:t>вым программам (образов</w:t>
            </w:r>
            <w:r w:rsidRPr="007920C6">
              <w:rPr>
                <w:sz w:val="28"/>
                <w:szCs w:val="28"/>
              </w:rPr>
              <w:t>а</w:t>
            </w:r>
            <w:r w:rsidRPr="007920C6">
              <w:rPr>
                <w:sz w:val="28"/>
                <w:szCs w:val="28"/>
              </w:rPr>
              <w:t>тельным маршрутам) учен</w:t>
            </w:r>
            <w:r w:rsidRPr="007920C6">
              <w:rPr>
                <w:sz w:val="28"/>
                <w:szCs w:val="28"/>
              </w:rPr>
              <w:t>и</w:t>
            </w:r>
            <w:r w:rsidRPr="007920C6">
              <w:rPr>
                <w:sz w:val="28"/>
                <w:szCs w:val="28"/>
              </w:rPr>
              <w:t>ка, обеспечивающего псих</w:t>
            </w:r>
            <w:r w:rsidRPr="007920C6">
              <w:rPr>
                <w:sz w:val="28"/>
                <w:szCs w:val="28"/>
              </w:rPr>
              <w:t>о</w:t>
            </w:r>
            <w:r w:rsidRPr="007920C6">
              <w:rPr>
                <w:sz w:val="28"/>
                <w:szCs w:val="28"/>
              </w:rPr>
              <w:t>лого-медико-педагогическое сопровождение.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Проведение коррекционных занятий по логопедии  и ОБЖ.</w:t>
            </w:r>
          </w:p>
        </w:tc>
        <w:tc>
          <w:tcPr>
            <w:tcW w:w="2551" w:type="dxa"/>
            <w:gridSpan w:val="2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Личностно-ориентированные технологии.</w:t>
            </w:r>
          </w:p>
          <w:p w:rsidR="00A15301" w:rsidRPr="007920C6" w:rsidRDefault="00A15301" w:rsidP="002E6F76">
            <w:pPr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Дифференцир</w:t>
            </w:r>
            <w:r w:rsidRPr="007920C6">
              <w:rPr>
                <w:sz w:val="28"/>
                <w:szCs w:val="28"/>
              </w:rPr>
              <w:t>о</w:t>
            </w:r>
            <w:r w:rsidRPr="007920C6">
              <w:rPr>
                <w:sz w:val="28"/>
                <w:szCs w:val="28"/>
              </w:rPr>
              <w:t>ванный и индив</w:t>
            </w:r>
            <w:r w:rsidRPr="007920C6">
              <w:rPr>
                <w:sz w:val="28"/>
                <w:szCs w:val="28"/>
              </w:rPr>
              <w:t>и</w:t>
            </w:r>
            <w:r w:rsidRPr="007920C6">
              <w:rPr>
                <w:sz w:val="28"/>
                <w:szCs w:val="28"/>
              </w:rPr>
              <w:t>дуальный подход в процессе обучения.</w:t>
            </w:r>
          </w:p>
          <w:p w:rsidR="00A15301" w:rsidRPr="007920C6" w:rsidRDefault="00A15301" w:rsidP="002E6F76">
            <w:pPr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Классно-урочная организация об</w:t>
            </w:r>
            <w:r w:rsidRPr="007920C6">
              <w:rPr>
                <w:sz w:val="28"/>
                <w:szCs w:val="28"/>
              </w:rPr>
              <w:t>у</w:t>
            </w:r>
            <w:r w:rsidRPr="007920C6">
              <w:rPr>
                <w:sz w:val="28"/>
                <w:szCs w:val="28"/>
              </w:rPr>
              <w:t>чения.</w:t>
            </w:r>
          </w:p>
          <w:p w:rsidR="00A15301" w:rsidRPr="007920C6" w:rsidRDefault="00A15301" w:rsidP="002E6F76">
            <w:pPr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Игровые технол</w:t>
            </w:r>
            <w:r w:rsidRPr="007920C6">
              <w:rPr>
                <w:sz w:val="28"/>
                <w:szCs w:val="28"/>
              </w:rPr>
              <w:t>о</w:t>
            </w:r>
            <w:r w:rsidRPr="007920C6">
              <w:rPr>
                <w:sz w:val="28"/>
                <w:szCs w:val="28"/>
              </w:rPr>
              <w:t>гии.</w:t>
            </w:r>
          </w:p>
          <w:p w:rsidR="00A15301" w:rsidRPr="007920C6" w:rsidRDefault="00A15301" w:rsidP="002E6F76">
            <w:pPr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Групповые техн</w:t>
            </w:r>
            <w:r w:rsidRPr="007920C6">
              <w:rPr>
                <w:sz w:val="28"/>
                <w:szCs w:val="28"/>
              </w:rPr>
              <w:t>о</w:t>
            </w:r>
            <w:r w:rsidRPr="007920C6">
              <w:rPr>
                <w:sz w:val="28"/>
                <w:szCs w:val="28"/>
              </w:rPr>
              <w:t>логии.</w:t>
            </w:r>
          </w:p>
          <w:p w:rsidR="00A15301" w:rsidRPr="007920C6" w:rsidRDefault="00A15301" w:rsidP="002E6F76">
            <w:pPr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Технология ко</w:t>
            </w:r>
            <w:r w:rsidRPr="007920C6">
              <w:rPr>
                <w:sz w:val="28"/>
                <w:szCs w:val="28"/>
              </w:rPr>
              <w:t>р</w:t>
            </w:r>
            <w:r w:rsidRPr="007920C6">
              <w:rPr>
                <w:sz w:val="28"/>
                <w:szCs w:val="28"/>
              </w:rPr>
              <w:t>рекционных упражнений для развития познав</w:t>
            </w:r>
            <w:r w:rsidRPr="007920C6">
              <w:rPr>
                <w:sz w:val="28"/>
                <w:szCs w:val="28"/>
              </w:rPr>
              <w:t>а</w:t>
            </w:r>
            <w:r w:rsidRPr="007920C6">
              <w:rPr>
                <w:sz w:val="28"/>
                <w:szCs w:val="28"/>
              </w:rPr>
              <w:t>тельной деятел</w:t>
            </w:r>
            <w:r w:rsidRPr="007920C6">
              <w:rPr>
                <w:sz w:val="28"/>
                <w:szCs w:val="28"/>
              </w:rPr>
              <w:t>ь</w:t>
            </w:r>
            <w:r w:rsidRPr="007920C6">
              <w:rPr>
                <w:sz w:val="28"/>
                <w:szCs w:val="28"/>
              </w:rPr>
              <w:t>ности.</w:t>
            </w:r>
          </w:p>
          <w:p w:rsidR="00A15301" w:rsidRPr="007920C6" w:rsidRDefault="00A15301" w:rsidP="002E6F76">
            <w:pPr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15301" w:rsidRPr="007920C6" w:rsidRDefault="00A15301" w:rsidP="002E6F76">
            <w:pPr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Грамотное письмо.</w:t>
            </w:r>
          </w:p>
          <w:p w:rsidR="00A15301" w:rsidRPr="007920C6" w:rsidRDefault="00A15301" w:rsidP="002E6F76">
            <w:pPr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Показатели техники чтения.</w:t>
            </w:r>
          </w:p>
          <w:p w:rsidR="00A15301" w:rsidRPr="007920C6" w:rsidRDefault="00A15301" w:rsidP="000462DB">
            <w:pPr>
              <w:numPr>
                <w:ilvl w:val="12"/>
                <w:numId w:val="0"/>
              </w:numPr>
              <w:ind w:hanging="283"/>
              <w:rPr>
                <w:sz w:val="28"/>
                <w:szCs w:val="28"/>
              </w:rPr>
            </w:pPr>
          </w:p>
          <w:p w:rsidR="00A15301" w:rsidRPr="007920C6" w:rsidRDefault="00A15301" w:rsidP="002E6F76">
            <w:pPr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Сформирова</w:t>
            </w:r>
            <w:r w:rsidRPr="007920C6">
              <w:rPr>
                <w:sz w:val="28"/>
                <w:szCs w:val="28"/>
              </w:rPr>
              <w:t>н</w:t>
            </w:r>
            <w:r w:rsidRPr="007920C6">
              <w:rPr>
                <w:sz w:val="28"/>
                <w:szCs w:val="28"/>
              </w:rPr>
              <w:t>ность учебной деятельности .</w:t>
            </w:r>
          </w:p>
          <w:p w:rsidR="00A15301" w:rsidRPr="007920C6" w:rsidRDefault="00A15301" w:rsidP="000462DB">
            <w:pPr>
              <w:numPr>
                <w:ilvl w:val="12"/>
                <w:numId w:val="0"/>
              </w:numPr>
              <w:ind w:hanging="283"/>
              <w:rPr>
                <w:sz w:val="28"/>
                <w:szCs w:val="28"/>
              </w:rPr>
            </w:pPr>
          </w:p>
          <w:p w:rsidR="00A15301" w:rsidRPr="007920C6" w:rsidRDefault="00A15301" w:rsidP="002E6F76">
            <w:pPr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Счетные умения</w:t>
            </w:r>
          </w:p>
          <w:p w:rsidR="00A15301" w:rsidRPr="007920C6" w:rsidRDefault="00A15301" w:rsidP="000462DB">
            <w:pPr>
              <w:numPr>
                <w:ilvl w:val="12"/>
                <w:numId w:val="0"/>
              </w:numPr>
              <w:ind w:hanging="283"/>
              <w:rPr>
                <w:sz w:val="28"/>
                <w:szCs w:val="28"/>
              </w:rPr>
            </w:pPr>
          </w:p>
          <w:p w:rsidR="00A15301" w:rsidRPr="007920C6" w:rsidRDefault="00A15301" w:rsidP="002E6F76">
            <w:pPr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Физическая подготовка и с</w:t>
            </w:r>
            <w:r w:rsidRPr="007920C6">
              <w:rPr>
                <w:sz w:val="28"/>
                <w:szCs w:val="28"/>
              </w:rPr>
              <w:t>о</w:t>
            </w:r>
            <w:r w:rsidRPr="007920C6">
              <w:rPr>
                <w:sz w:val="28"/>
                <w:szCs w:val="28"/>
              </w:rPr>
              <w:t>стояние здор</w:t>
            </w:r>
            <w:r w:rsidRPr="007920C6">
              <w:rPr>
                <w:sz w:val="28"/>
                <w:szCs w:val="28"/>
              </w:rPr>
              <w:t>о</w:t>
            </w:r>
            <w:r w:rsidRPr="007920C6">
              <w:rPr>
                <w:sz w:val="28"/>
                <w:szCs w:val="28"/>
              </w:rPr>
              <w:t>вья</w:t>
            </w:r>
          </w:p>
          <w:p w:rsidR="00A15301" w:rsidRPr="007920C6" w:rsidRDefault="00A15301" w:rsidP="002E6F76">
            <w:pPr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Развитие речи</w:t>
            </w:r>
          </w:p>
          <w:p w:rsidR="00A15301" w:rsidRPr="007920C6" w:rsidRDefault="00A15301" w:rsidP="000462DB">
            <w:pPr>
              <w:numPr>
                <w:ilvl w:val="12"/>
                <w:numId w:val="0"/>
              </w:numPr>
              <w:ind w:hanging="283"/>
              <w:rPr>
                <w:sz w:val="28"/>
                <w:szCs w:val="28"/>
              </w:rPr>
            </w:pPr>
          </w:p>
          <w:p w:rsidR="00A15301" w:rsidRPr="007920C6" w:rsidRDefault="00A15301" w:rsidP="002E6F76">
            <w:pPr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Учебная мот</w:t>
            </w:r>
            <w:r w:rsidRPr="007920C6">
              <w:rPr>
                <w:sz w:val="28"/>
                <w:szCs w:val="28"/>
              </w:rPr>
              <w:t>и</w:t>
            </w:r>
            <w:r w:rsidRPr="007920C6">
              <w:rPr>
                <w:sz w:val="28"/>
                <w:szCs w:val="28"/>
              </w:rPr>
              <w:t>вация</w:t>
            </w:r>
          </w:p>
        </w:tc>
        <w:tc>
          <w:tcPr>
            <w:tcW w:w="2268" w:type="dxa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Диктанты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Проверка техн</w:t>
            </w:r>
            <w:r w:rsidRPr="007920C6">
              <w:rPr>
                <w:sz w:val="28"/>
                <w:szCs w:val="28"/>
              </w:rPr>
              <w:t>и</w:t>
            </w:r>
            <w:r w:rsidRPr="007920C6">
              <w:rPr>
                <w:sz w:val="28"/>
                <w:szCs w:val="28"/>
              </w:rPr>
              <w:t>ки чтения по всем классам (2р. в год)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Контр. и срез</w:t>
            </w:r>
            <w:r w:rsidRPr="007920C6">
              <w:rPr>
                <w:sz w:val="28"/>
                <w:szCs w:val="28"/>
              </w:rPr>
              <w:t>о</w:t>
            </w:r>
            <w:r w:rsidRPr="007920C6">
              <w:rPr>
                <w:sz w:val="28"/>
                <w:szCs w:val="28"/>
              </w:rPr>
              <w:t>вые работы на начало и конец уч. г. и по че</w:t>
            </w:r>
            <w:r w:rsidRPr="007920C6">
              <w:rPr>
                <w:sz w:val="28"/>
                <w:szCs w:val="28"/>
              </w:rPr>
              <w:t>т</w:t>
            </w:r>
            <w:r w:rsidRPr="007920C6">
              <w:rPr>
                <w:sz w:val="28"/>
                <w:szCs w:val="28"/>
              </w:rPr>
              <w:t>вертям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Контр. работы, тестирование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Данные мед</w:t>
            </w:r>
            <w:r w:rsidRPr="007920C6">
              <w:rPr>
                <w:sz w:val="28"/>
                <w:szCs w:val="28"/>
              </w:rPr>
              <w:t>о</w:t>
            </w:r>
            <w:r w:rsidRPr="007920C6">
              <w:rPr>
                <w:sz w:val="28"/>
                <w:szCs w:val="28"/>
              </w:rPr>
              <w:t>смотров и дин</w:t>
            </w:r>
            <w:r w:rsidRPr="007920C6">
              <w:rPr>
                <w:sz w:val="28"/>
                <w:szCs w:val="28"/>
              </w:rPr>
              <w:t>а</w:t>
            </w:r>
            <w:r w:rsidRPr="007920C6">
              <w:rPr>
                <w:sz w:val="28"/>
                <w:szCs w:val="28"/>
              </w:rPr>
              <w:t>мика заболева</w:t>
            </w:r>
            <w:r w:rsidRPr="007920C6">
              <w:rPr>
                <w:sz w:val="28"/>
                <w:szCs w:val="28"/>
              </w:rPr>
              <w:t>е</w:t>
            </w:r>
            <w:r w:rsidRPr="007920C6">
              <w:rPr>
                <w:sz w:val="28"/>
                <w:szCs w:val="28"/>
              </w:rPr>
              <w:t xml:space="preserve">мости.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15301" w:rsidRPr="007920C6" w:rsidTr="005259C9">
        <w:tc>
          <w:tcPr>
            <w:tcW w:w="3687" w:type="dxa"/>
            <w:gridSpan w:val="2"/>
          </w:tcPr>
          <w:p w:rsidR="00A15301" w:rsidRPr="007920C6" w:rsidRDefault="00A15301" w:rsidP="000462DB">
            <w:pPr>
              <w:jc w:val="center"/>
              <w:rPr>
                <w:b/>
                <w:sz w:val="28"/>
                <w:szCs w:val="28"/>
              </w:rPr>
            </w:pPr>
            <w:r w:rsidRPr="007920C6">
              <w:rPr>
                <w:b/>
                <w:sz w:val="28"/>
                <w:szCs w:val="28"/>
              </w:rPr>
              <w:t>Трудовая подготовка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Диагностика ЗУН по труд</w:t>
            </w:r>
            <w:r w:rsidRPr="007920C6">
              <w:rPr>
                <w:sz w:val="28"/>
                <w:szCs w:val="28"/>
              </w:rPr>
              <w:t>о</w:t>
            </w:r>
            <w:r w:rsidRPr="007920C6">
              <w:rPr>
                <w:sz w:val="28"/>
                <w:szCs w:val="28"/>
              </w:rPr>
              <w:t>вому обучению; отслежив</w:t>
            </w:r>
            <w:r w:rsidRPr="007920C6">
              <w:rPr>
                <w:sz w:val="28"/>
                <w:szCs w:val="28"/>
              </w:rPr>
              <w:t>а</w:t>
            </w:r>
            <w:r w:rsidRPr="007920C6">
              <w:rPr>
                <w:sz w:val="28"/>
                <w:szCs w:val="28"/>
              </w:rPr>
              <w:t xml:space="preserve">ние результатов обучения с </w:t>
            </w:r>
            <w:r w:rsidRPr="007920C6">
              <w:rPr>
                <w:sz w:val="28"/>
                <w:szCs w:val="28"/>
              </w:rPr>
              <w:lastRenderedPageBreak/>
              <w:t>целью выявления правил</w:t>
            </w:r>
            <w:r w:rsidRPr="007920C6">
              <w:rPr>
                <w:sz w:val="28"/>
                <w:szCs w:val="28"/>
              </w:rPr>
              <w:t>ь</w:t>
            </w:r>
            <w:r w:rsidRPr="007920C6">
              <w:rPr>
                <w:sz w:val="28"/>
                <w:szCs w:val="28"/>
              </w:rPr>
              <w:t>ности выбора профессии (Возможность перепроф</w:t>
            </w:r>
            <w:r w:rsidRPr="007920C6">
              <w:rPr>
                <w:sz w:val="28"/>
                <w:szCs w:val="28"/>
              </w:rPr>
              <w:t>и</w:t>
            </w:r>
            <w:r w:rsidRPr="007920C6">
              <w:rPr>
                <w:sz w:val="28"/>
                <w:szCs w:val="28"/>
              </w:rPr>
              <w:t>лирования).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Развитие интереса к проце</w:t>
            </w:r>
            <w:r w:rsidRPr="007920C6">
              <w:rPr>
                <w:sz w:val="28"/>
                <w:szCs w:val="28"/>
              </w:rPr>
              <w:t>с</w:t>
            </w:r>
            <w:r w:rsidRPr="007920C6">
              <w:rPr>
                <w:sz w:val="28"/>
                <w:szCs w:val="28"/>
              </w:rPr>
              <w:t>су обучения на основе инд</w:t>
            </w:r>
            <w:r w:rsidRPr="007920C6">
              <w:rPr>
                <w:sz w:val="28"/>
                <w:szCs w:val="28"/>
              </w:rPr>
              <w:t>и</w:t>
            </w:r>
            <w:r w:rsidRPr="007920C6">
              <w:rPr>
                <w:sz w:val="28"/>
                <w:szCs w:val="28"/>
              </w:rPr>
              <w:t xml:space="preserve">видуальных возможностей </w:t>
            </w:r>
            <w:r>
              <w:rPr>
                <w:sz w:val="28"/>
                <w:szCs w:val="28"/>
              </w:rPr>
              <w:t>об</w:t>
            </w:r>
            <w:r w:rsidRPr="007920C6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7920C6">
              <w:rPr>
                <w:sz w:val="28"/>
                <w:szCs w:val="28"/>
              </w:rPr>
              <w:t>щихся в усвоении программных материалов.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Помощь в трудоустройстве выпускникам и их родит</w:t>
            </w:r>
            <w:r w:rsidRPr="007920C6">
              <w:rPr>
                <w:sz w:val="28"/>
                <w:szCs w:val="28"/>
              </w:rPr>
              <w:t>е</w:t>
            </w:r>
            <w:r w:rsidRPr="007920C6">
              <w:rPr>
                <w:sz w:val="28"/>
                <w:szCs w:val="28"/>
              </w:rPr>
              <w:t>лям.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Сбор катамнестических данных о выпускниках шк</w:t>
            </w:r>
            <w:r w:rsidRPr="007920C6">
              <w:rPr>
                <w:sz w:val="28"/>
                <w:szCs w:val="28"/>
              </w:rPr>
              <w:t>о</w:t>
            </w:r>
            <w:r w:rsidRPr="007920C6">
              <w:rPr>
                <w:sz w:val="28"/>
                <w:szCs w:val="28"/>
              </w:rPr>
              <w:t>лы-интерната, их анализ.</w:t>
            </w:r>
          </w:p>
        </w:tc>
        <w:tc>
          <w:tcPr>
            <w:tcW w:w="2551" w:type="dxa"/>
            <w:gridSpan w:val="2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15301" w:rsidRPr="007920C6" w:rsidRDefault="00A15301" w:rsidP="002E6F76">
            <w:pPr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Уровень сам</w:t>
            </w:r>
            <w:r w:rsidRPr="007920C6">
              <w:rPr>
                <w:sz w:val="28"/>
                <w:szCs w:val="28"/>
              </w:rPr>
              <w:t>о</w:t>
            </w:r>
            <w:r w:rsidRPr="007920C6">
              <w:rPr>
                <w:sz w:val="28"/>
                <w:szCs w:val="28"/>
              </w:rPr>
              <w:t>стоятельности</w:t>
            </w:r>
          </w:p>
          <w:p w:rsidR="00A15301" w:rsidRPr="007920C6" w:rsidRDefault="00A15301" w:rsidP="002E6F76">
            <w:pPr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Производител</w:t>
            </w:r>
            <w:r w:rsidRPr="007920C6">
              <w:rPr>
                <w:sz w:val="28"/>
                <w:szCs w:val="28"/>
              </w:rPr>
              <w:t>ь</w:t>
            </w:r>
            <w:r w:rsidRPr="007920C6">
              <w:rPr>
                <w:sz w:val="28"/>
                <w:szCs w:val="28"/>
              </w:rPr>
              <w:t>ность труда</w:t>
            </w:r>
          </w:p>
          <w:p w:rsidR="00A15301" w:rsidRPr="007920C6" w:rsidRDefault="00A15301" w:rsidP="002E6F76">
            <w:pPr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lastRenderedPageBreak/>
              <w:t>Умение орие</w:t>
            </w:r>
            <w:r w:rsidRPr="007920C6">
              <w:rPr>
                <w:sz w:val="28"/>
                <w:szCs w:val="28"/>
              </w:rPr>
              <w:t>н</w:t>
            </w:r>
            <w:r w:rsidRPr="007920C6">
              <w:rPr>
                <w:sz w:val="28"/>
                <w:szCs w:val="28"/>
              </w:rPr>
              <w:t>тироваться в з</w:t>
            </w:r>
            <w:r w:rsidRPr="007920C6">
              <w:rPr>
                <w:sz w:val="28"/>
                <w:szCs w:val="28"/>
              </w:rPr>
              <w:t>а</w:t>
            </w:r>
            <w:r w:rsidRPr="007920C6">
              <w:rPr>
                <w:sz w:val="28"/>
                <w:szCs w:val="28"/>
              </w:rPr>
              <w:t>дании</w:t>
            </w:r>
          </w:p>
          <w:p w:rsidR="00A15301" w:rsidRPr="007920C6" w:rsidRDefault="00A15301" w:rsidP="002E6F76">
            <w:pPr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Умение анал</w:t>
            </w:r>
            <w:r w:rsidRPr="007920C6">
              <w:rPr>
                <w:sz w:val="28"/>
                <w:szCs w:val="28"/>
              </w:rPr>
              <w:t>и</w:t>
            </w:r>
            <w:r w:rsidRPr="007920C6">
              <w:rPr>
                <w:sz w:val="28"/>
                <w:szCs w:val="28"/>
              </w:rPr>
              <w:t>зировать свою работу</w:t>
            </w:r>
          </w:p>
          <w:p w:rsidR="00A15301" w:rsidRPr="007920C6" w:rsidRDefault="00A15301" w:rsidP="002E6F76">
            <w:pPr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95242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lastRenderedPageBreak/>
              <w:t>Самостоятел</w:t>
            </w:r>
            <w:r w:rsidRPr="007920C6">
              <w:rPr>
                <w:sz w:val="28"/>
                <w:szCs w:val="28"/>
              </w:rPr>
              <w:t>ь</w:t>
            </w:r>
            <w:r w:rsidRPr="007920C6">
              <w:rPr>
                <w:sz w:val="28"/>
                <w:szCs w:val="28"/>
              </w:rPr>
              <w:t xml:space="preserve">ные работы на начало и конец 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уч. г., по четве</w:t>
            </w:r>
            <w:r w:rsidRPr="007920C6">
              <w:rPr>
                <w:sz w:val="28"/>
                <w:szCs w:val="28"/>
              </w:rPr>
              <w:t>р</w:t>
            </w:r>
            <w:r w:rsidRPr="007920C6">
              <w:rPr>
                <w:sz w:val="28"/>
                <w:szCs w:val="28"/>
              </w:rPr>
              <w:lastRenderedPageBreak/>
              <w:t>тям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Экзамены.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</w:p>
        </w:tc>
      </w:tr>
      <w:tr w:rsidR="00A15301" w:rsidRPr="007920C6" w:rsidTr="005259C9">
        <w:tc>
          <w:tcPr>
            <w:tcW w:w="10774" w:type="dxa"/>
            <w:gridSpan w:val="6"/>
          </w:tcPr>
          <w:p w:rsidR="00A15301" w:rsidRDefault="00195242" w:rsidP="001952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</w:t>
            </w:r>
            <w:r w:rsidR="00A15301" w:rsidRPr="007920C6">
              <w:rPr>
                <w:b/>
                <w:sz w:val="28"/>
                <w:szCs w:val="28"/>
              </w:rPr>
              <w:t>Основные направления работы школьного психолога</w:t>
            </w:r>
          </w:p>
          <w:p w:rsidR="00801A9E" w:rsidRPr="007920C6" w:rsidRDefault="00801A9E" w:rsidP="000462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301" w:rsidRPr="007920C6" w:rsidTr="005259C9">
        <w:tc>
          <w:tcPr>
            <w:tcW w:w="3687" w:type="dxa"/>
            <w:gridSpan w:val="2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  <w:r w:rsidRPr="007920C6">
              <w:rPr>
                <w:sz w:val="28"/>
                <w:szCs w:val="28"/>
              </w:rPr>
              <w:t>Диагностика</w:t>
            </w:r>
          </w:p>
        </w:tc>
        <w:tc>
          <w:tcPr>
            <w:tcW w:w="1842" w:type="dxa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1. Диагн</w:t>
            </w:r>
            <w:r w:rsidRPr="007920C6">
              <w:rPr>
                <w:sz w:val="28"/>
                <w:szCs w:val="28"/>
              </w:rPr>
              <w:t>о</w:t>
            </w:r>
            <w:r w:rsidRPr="007920C6">
              <w:rPr>
                <w:sz w:val="28"/>
                <w:szCs w:val="28"/>
              </w:rPr>
              <w:t>стические игры (выя</w:t>
            </w:r>
            <w:r w:rsidRPr="007920C6">
              <w:rPr>
                <w:sz w:val="28"/>
                <w:szCs w:val="28"/>
              </w:rPr>
              <w:t>в</w:t>
            </w:r>
            <w:r w:rsidRPr="007920C6">
              <w:rPr>
                <w:sz w:val="28"/>
                <w:szCs w:val="28"/>
              </w:rPr>
              <w:t>ление откл</w:t>
            </w:r>
            <w:r w:rsidRPr="007920C6">
              <w:rPr>
                <w:sz w:val="28"/>
                <w:szCs w:val="28"/>
              </w:rPr>
              <w:t>о</w:t>
            </w:r>
            <w:r w:rsidRPr="007920C6">
              <w:rPr>
                <w:sz w:val="28"/>
                <w:szCs w:val="28"/>
              </w:rPr>
              <w:t>нений от нормат. п</w:t>
            </w:r>
            <w:r w:rsidRPr="007920C6">
              <w:rPr>
                <w:sz w:val="28"/>
                <w:szCs w:val="28"/>
              </w:rPr>
              <w:t>о</w:t>
            </w:r>
            <w:r w:rsidRPr="007920C6">
              <w:rPr>
                <w:sz w:val="28"/>
                <w:szCs w:val="28"/>
              </w:rPr>
              <w:t>ведения).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2. Игры-обучения, познавател</w:t>
            </w:r>
            <w:r w:rsidRPr="007920C6">
              <w:rPr>
                <w:sz w:val="28"/>
                <w:szCs w:val="28"/>
              </w:rPr>
              <w:t>ь</w:t>
            </w:r>
            <w:r w:rsidRPr="007920C6">
              <w:rPr>
                <w:sz w:val="28"/>
                <w:szCs w:val="28"/>
              </w:rPr>
              <w:t>ные, разв</w:t>
            </w:r>
            <w:r w:rsidRPr="007920C6">
              <w:rPr>
                <w:sz w:val="28"/>
                <w:szCs w:val="28"/>
              </w:rPr>
              <w:t>и</w:t>
            </w:r>
            <w:r w:rsidRPr="007920C6">
              <w:rPr>
                <w:sz w:val="28"/>
                <w:szCs w:val="28"/>
              </w:rPr>
              <w:t>вающие.</w:t>
            </w:r>
          </w:p>
        </w:tc>
        <w:tc>
          <w:tcPr>
            <w:tcW w:w="2977" w:type="dxa"/>
            <w:gridSpan w:val="2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1. Уровень развития познавательных инт</w:t>
            </w:r>
            <w:r w:rsidRPr="007920C6">
              <w:rPr>
                <w:sz w:val="28"/>
                <w:szCs w:val="28"/>
              </w:rPr>
              <w:t>е</w:t>
            </w:r>
            <w:r w:rsidRPr="007920C6">
              <w:rPr>
                <w:sz w:val="28"/>
                <w:szCs w:val="28"/>
              </w:rPr>
              <w:t>ресов: память, воспр</w:t>
            </w:r>
            <w:r w:rsidRPr="007920C6">
              <w:rPr>
                <w:sz w:val="28"/>
                <w:szCs w:val="28"/>
              </w:rPr>
              <w:t>и</w:t>
            </w:r>
            <w:r w:rsidRPr="007920C6">
              <w:rPr>
                <w:sz w:val="28"/>
                <w:szCs w:val="28"/>
              </w:rPr>
              <w:t>ятие, воображение, внимание, мышление.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2. Уровень развития эмоционально-волевой сферы и личностных особенностей.</w:t>
            </w:r>
          </w:p>
        </w:tc>
        <w:tc>
          <w:tcPr>
            <w:tcW w:w="2268" w:type="dxa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Психологич</w:t>
            </w:r>
            <w:r w:rsidRPr="007920C6">
              <w:rPr>
                <w:sz w:val="28"/>
                <w:szCs w:val="28"/>
              </w:rPr>
              <w:t>е</w:t>
            </w:r>
            <w:r w:rsidRPr="007920C6">
              <w:rPr>
                <w:sz w:val="28"/>
                <w:szCs w:val="28"/>
              </w:rPr>
              <w:t>ские методики,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тестирование,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данные набл</w:t>
            </w:r>
            <w:r w:rsidRPr="007920C6">
              <w:rPr>
                <w:sz w:val="28"/>
                <w:szCs w:val="28"/>
              </w:rPr>
              <w:t>ю</w:t>
            </w:r>
            <w:r w:rsidRPr="007920C6">
              <w:rPr>
                <w:sz w:val="28"/>
                <w:szCs w:val="28"/>
              </w:rPr>
              <w:t>дений.</w:t>
            </w:r>
          </w:p>
        </w:tc>
      </w:tr>
      <w:tr w:rsidR="00A15301" w:rsidRPr="007920C6" w:rsidTr="005259C9">
        <w:tc>
          <w:tcPr>
            <w:tcW w:w="3687" w:type="dxa"/>
            <w:gridSpan w:val="2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920C6">
              <w:rPr>
                <w:sz w:val="28"/>
                <w:szCs w:val="28"/>
              </w:rPr>
              <w:t xml:space="preserve">Коррекционная работа с </w:t>
            </w:r>
            <w:r>
              <w:rPr>
                <w:sz w:val="28"/>
                <w:szCs w:val="28"/>
              </w:rPr>
              <w:t>об</w:t>
            </w:r>
            <w:r w:rsidRPr="007920C6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7920C6">
              <w:rPr>
                <w:sz w:val="28"/>
                <w:szCs w:val="28"/>
              </w:rPr>
              <w:t>щимися (групповая и индивидуальная).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1) развитие познавательных функций,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2) коррекция отклонений эмоционально-волевой сф</w:t>
            </w:r>
            <w:r w:rsidRPr="007920C6">
              <w:rPr>
                <w:sz w:val="28"/>
                <w:szCs w:val="28"/>
              </w:rPr>
              <w:t>е</w:t>
            </w:r>
            <w:r w:rsidRPr="007920C6">
              <w:rPr>
                <w:sz w:val="28"/>
                <w:szCs w:val="28"/>
              </w:rPr>
              <w:t>ры и отрицательных черт личности.</w:t>
            </w:r>
          </w:p>
        </w:tc>
        <w:tc>
          <w:tcPr>
            <w:tcW w:w="1842" w:type="dxa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1. Сюжетно-ролевые и</w:t>
            </w:r>
            <w:r w:rsidRPr="007920C6">
              <w:rPr>
                <w:sz w:val="28"/>
                <w:szCs w:val="28"/>
              </w:rPr>
              <w:t>г</w:t>
            </w:r>
            <w:r w:rsidRPr="007920C6">
              <w:rPr>
                <w:sz w:val="28"/>
                <w:szCs w:val="28"/>
              </w:rPr>
              <w:t>ры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2. Арттер</w:t>
            </w:r>
            <w:r w:rsidRPr="007920C6">
              <w:rPr>
                <w:sz w:val="28"/>
                <w:szCs w:val="28"/>
              </w:rPr>
              <w:t>а</w:t>
            </w:r>
            <w:r w:rsidRPr="007920C6">
              <w:rPr>
                <w:sz w:val="28"/>
                <w:szCs w:val="28"/>
              </w:rPr>
              <w:t>пия (рисов</w:t>
            </w:r>
            <w:r w:rsidRPr="007920C6">
              <w:rPr>
                <w:sz w:val="28"/>
                <w:szCs w:val="28"/>
              </w:rPr>
              <w:t>а</w:t>
            </w:r>
            <w:r w:rsidRPr="007920C6">
              <w:rPr>
                <w:sz w:val="28"/>
                <w:szCs w:val="28"/>
              </w:rPr>
              <w:t>ние)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3. Развив</w:t>
            </w:r>
            <w:r w:rsidRPr="007920C6">
              <w:rPr>
                <w:sz w:val="28"/>
                <w:szCs w:val="28"/>
              </w:rPr>
              <w:t>а</w:t>
            </w:r>
            <w:r w:rsidRPr="007920C6">
              <w:rPr>
                <w:sz w:val="28"/>
                <w:szCs w:val="28"/>
              </w:rPr>
              <w:t>ющие игры.</w:t>
            </w:r>
          </w:p>
        </w:tc>
        <w:tc>
          <w:tcPr>
            <w:tcW w:w="2977" w:type="dxa"/>
            <w:gridSpan w:val="2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3. Протекание проце</w:t>
            </w:r>
            <w:r w:rsidRPr="007920C6">
              <w:rPr>
                <w:sz w:val="28"/>
                <w:szCs w:val="28"/>
              </w:rPr>
              <w:t>с</w:t>
            </w:r>
            <w:r w:rsidRPr="007920C6">
              <w:rPr>
                <w:sz w:val="28"/>
                <w:szCs w:val="28"/>
              </w:rPr>
              <w:t>са адаптации: (уровень тревожности, эмоци</w:t>
            </w:r>
            <w:r w:rsidRPr="007920C6">
              <w:rPr>
                <w:sz w:val="28"/>
                <w:szCs w:val="28"/>
              </w:rPr>
              <w:t>о</w:t>
            </w:r>
            <w:r w:rsidRPr="007920C6">
              <w:rPr>
                <w:sz w:val="28"/>
                <w:szCs w:val="28"/>
              </w:rPr>
              <w:t>нальное напряжение).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4. Качество отнош</w:t>
            </w:r>
            <w:r w:rsidRPr="007920C6">
              <w:rPr>
                <w:sz w:val="28"/>
                <w:szCs w:val="28"/>
              </w:rPr>
              <w:t>е</w:t>
            </w:r>
            <w:r w:rsidRPr="007920C6">
              <w:rPr>
                <w:sz w:val="28"/>
                <w:szCs w:val="28"/>
              </w:rPr>
              <w:t>ний между учащим</w:t>
            </w:r>
            <w:r w:rsidRPr="007920C6">
              <w:rPr>
                <w:sz w:val="28"/>
                <w:szCs w:val="28"/>
              </w:rPr>
              <w:t>и</w:t>
            </w:r>
            <w:r w:rsidRPr="007920C6">
              <w:rPr>
                <w:sz w:val="28"/>
                <w:szCs w:val="28"/>
              </w:rPr>
              <w:t>ся, выявление лидеров и отвергаемых.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5. Социальная напра</w:t>
            </w:r>
            <w:r w:rsidRPr="007920C6">
              <w:rPr>
                <w:sz w:val="28"/>
                <w:szCs w:val="28"/>
              </w:rPr>
              <w:t>в</w:t>
            </w:r>
            <w:r w:rsidRPr="007920C6">
              <w:rPr>
                <w:sz w:val="28"/>
                <w:szCs w:val="28"/>
              </w:rPr>
              <w:t>ленность, потребн</w:t>
            </w:r>
            <w:r w:rsidRPr="007920C6">
              <w:rPr>
                <w:sz w:val="28"/>
                <w:szCs w:val="28"/>
              </w:rPr>
              <w:t>о</w:t>
            </w:r>
            <w:r w:rsidRPr="007920C6">
              <w:rPr>
                <w:sz w:val="28"/>
                <w:szCs w:val="28"/>
              </w:rPr>
              <w:t xml:space="preserve">сти, интересы </w:t>
            </w:r>
            <w:r>
              <w:rPr>
                <w:sz w:val="28"/>
                <w:szCs w:val="28"/>
              </w:rPr>
              <w:t>об</w:t>
            </w:r>
            <w:r w:rsidRPr="007920C6">
              <w:rPr>
                <w:sz w:val="28"/>
                <w:szCs w:val="28"/>
              </w:rPr>
              <w:t>уч</w:t>
            </w:r>
            <w:r w:rsidRPr="007920C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</w:t>
            </w:r>
            <w:r w:rsidRPr="007920C6">
              <w:rPr>
                <w:sz w:val="28"/>
                <w:szCs w:val="28"/>
              </w:rPr>
              <w:t>щихся.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6. Качество отнош</w:t>
            </w:r>
            <w:r w:rsidRPr="007920C6">
              <w:rPr>
                <w:sz w:val="28"/>
                <w:szCs w:val="28"/>
              </w:rPr>
              <w:t>е</w:t>
            </w:r>
            <w:r w:rsidRPr="007920C6">
              <w:rPr>
                <w:sz w:val="28"/>
                <w:szCs w:val="28"/>
              </w:rPr>
              <w:t>ний учеников и род</w:t>
            </w:r>
            <w:r w:rsidRPr="007920C6">
              <w:rPr>
                <w:sz w:val="28"/>
                <w:szCs w:val="28"/>
              </w:rPr>
              <w:t>и</w:t>
            </w:r>
            <w:r w:rsidRPr="007920C6">
              <w:rPr>
                <w:sz w:val="28"/>
                <w:szCs w:val="28"/>
              </w:rPr>
              <w:t>телей.</w:t>
            </w:r>
          </w:p>
        </w:tc>
        <w:tc>
          <w:tcPr>
            <w:tcW w:w="2268" w:type="dxa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тестирование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социометрич</w:t>
            </w:r>
            <w:r w:rsidRPr="007920C6">
              <w:rPr>
                <w:sz w:val="28"/>
                <w:szCs w:val="28"/>
              </w:rPr>
              <w:t>е</w:t>
            </w:r>
            <w:r w:rsidRPr="007920C6">
              <w:rPr>
                <w:sz w:val="28"/>
                <w:szCs w:val="28"/>
              </w:rPr>
              <w:t>ские исследов</w:t>
            </w:r>
            <w:r w:rsidRPr="007920C6">
              <w:rPr>
                <w:sz w:val="28"/>
                <w:szCs w:val="28"/>
              </w:rPr>
              <w:t>а</w:t>
            </w:r>
            <w:r w:rsidRPr="007920C6">
              <w:rPr>
                <w:sz w:val="28"/>
                <w:szCs w:val="28"/>
              </w:rPr>
              <w:t>ния, анкетир</w:t>
            </w:r>
            <w:r w:rsidRPr="007920C6">
              <w:rPr>
                <w:sz w:val="28"/>
                <w:szCs w:val="28"/>
              </w:rPr>
              <w:t>о</w:t>
            </w:r>
            <w:r w:rsidRPr="007920C6">
              <w:rPr>
                <w:sz w:val="28"/>
                <w:szCs w:val="28"/>
              </w:rPr>
              <w:t>вание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 xml:space="preserve">анкетирование, тестирование, психологические 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опросники, наблюдения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анкетирование</w:t>
            </w:r>
          </w:p>
        </w:tc>
      </w:tr>
      <w:tr w:rsidR="00A15301" w:rsidRPr="007920C6" w:rsidTr="005259C9">
        <w:tc>
          <w:tcPr>
            <w:tcW w:w="3687" w:type="dxa"/>
            <w:gridSpan w:val="2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3. Консультирование (гру</w:t>
            </w:r>
            <w:r w:rsidRPr="007920C6">
              <w:rPr>
                <w:sz w:val="28"/>
                <w:szCs w:val="28"/>
              </w:rPr>
              <w:t>п</w:t>
            </w:r>
            <w:r w:rsidRPr="007920C6">
              <w:rPr>
                <w:sz w:val="28"/>
                <w:szCs w:val="28"/>
              </w:rPr>
              <w:t>повое и индивидуальное)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7920C6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7920C6">
              <w:rPr>
                <w:sz w:val="28"/>
                <w:szCs w:val="28"/>
              </w:rPr>
              <w:t>щихся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lastRenderedPageBreak/>
              <w:t>учителей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родителей</w:t>
            </w:r>
          </w:p>
        </w:tc>
        <w:tc>
          <w:tcPr>
            <w:tcW w:w="1842" w:type="dxa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lastRenderedPageBreak/>
              <w:t>игровая т</w:t>
            </w:r>
            <w:r w:rsidRPr="007920C6">
              <w:rPr>
                <w:sz w:val="28"/>
                <w:szCs w:val="28"/>
              </w:rPr>
              <w:t>е</w:t>
            </w:r>
            <w:r w:rsidRPr="007920C6">
              <w:rPr>
                <w:sz w:val="28"/>
                <w:szCs w:val="28"/>
              </w:rPr>
              <w:t>рапия (п</w:t>
            </w:r>
            <w:r w:rsidRPr="007920C6">
              <w:rPr>
                <w:sz w:val="28"/>
                <w:szCs w:val="28"/>
              </w:rPr>
              <w:t>о</w:t>
            </w:r>
            <w:r w:rsidRPr="007920C6">
              <w:rPr>
                <w:sz w:val="28"/>
                <w:szCs w:val="28"/>
              </w:rPr>
              <w:t>строение о</w:t>
            </w:r>
            <w:r w:rsidRPr="007920C6">
              <w:rPr>
                <w:sz w:val="28"/>
                <w:szCs w:val="28"/>
              </w:rPr>
              <w:t>т</w:t>
            </w:r>
            <w:r w:rsidRPr="007920C6">
              <w:rPr>
                <w:sz w:val="28"/>
                <w:szCs w:val="28"/>
              </w:rPr>
              <w:lastRenderedPageBreak/>
              <w:t>ношений)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разъясня</w:t>
            </w:r>
            <w:r w:rsidRPr="007920C6">
              <w:rPr>
                <w:sz w:val="28"/>
                <w:szCs w:val="28"/>
              </w:rPr>
              <w:t>ю</w:t>
            </w:r>
            <w:r w:rsidRPr="007920C6">
              <w:rPr>
                <w:sz w:val="28"/>
                <w:szCs w:val="28"/>
              </w:rPr>
              <w:t>щая (раци</w:t>
            </w:r>
            <w:r w:rsidRPr="007920C6">
              <w:rPr>
                <w:sz w:val="28"/>
                <w:szCs w:val="28"/>
              </w:rPr>
              <w:t>о</w:t>
            </w:r>
            <w:r w:rsidRPr="007920C6">
              <w:rPr>
                <w:sz w:val="28"/>
                <w:szCs w:val="28"/>
              </w:rPr>
              <w:t>нальная) т</w:t>
            </w:r>
            <w:r w:rsidRPr="007920C6">
              <w:rPr>
                <w:sz w:val="28"/>
                <w:szCs w:val="28"/>
              </w:rPr>
              <w:t>е</w:t>
            </w:r>
            <w:r w:rsidRPr="007920C6">
              <w:rPr>
                <w:sz w:val="28"/>
                <w:szCs w:val="28"/>
              </w:rPr>
              <w:t>рапия</w:t>
            </w:r>
          </w:p>
        </w:tc>
        <w:tc>
          <w:tcPr>
            <w:tcW w:w="2977" w:type="dxa"/>
            <w:gridSpan w:val="2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lastRenderedPageBreak/>
              <w:t xml:space="preserve">7. Трудоустройство </w:t>
            </w:r>
            <w:r>
              <w:rPr>
                <w:sz w:val="28"/>
                <w:szCs w:val="28"/>
              </w:rPr>
              <w:t>об</w:t>
            </w:r>
            <w:r w:rsidRPr="007920C6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7920C6">
              <w:rPr>
                <w:sz w:val="28"/>
                <w:szCs w:val="28"/>
              </w:rPr>
              <w:t>щихся после 9 класса.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lastRenderedPageBreak/>
              <w:t>8. Адаптация учащи</w:t>
            </w:r>
            <w:r w:rsidRPr="007920C6">
              <w:rPr>
                <w:sz w:val="28"/>
                <w:szCs w:val="28"/>
              </w:rPr>
              <w:t>х</w:t>
            </w:r>
            <w:r w:rsidRPr="007920C6">
              <w:rPr>
                <w:sz w:val="28"/>
                <w:szCs w:val="28"/>
              </w:rPr>
              <w:t>ся к социальным усл</w:t>
            </w:r>
            <w:r w:rsidRPr="007920C6">
              <w:rPr>
                <w:sz w:val="28"/>
                <w:szCs w:val="28"/>
              </w:rPr>
              <w:t>о</w:t>
            </w:r>
            <w:r w:rsidRPr="007920C6">
              <w:rPr>
                <w:sz w:val="28"/>
                <w:szCs w:val="28"/>
              </w:rPr>
              <w:t>виям жизни.</w:t>
            </w:r>
          </w:p>
        </w:tc>
        <w:tc>
          <w:tcPr>
            <w:tcW w:w="2268" w:type="dxa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lastRenderedPageBreak/>
              <w:t>статистика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катамнез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lastRenderedPageBreak/>
              <w:t>статистика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катамнез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</w:p>
        </w:tc>
      </w:tr>
      <w:tr w:rsidR="00A15301" w:rsidRPr="007920C6" w:rsidTr="005259C9">
        <w:tc>
          <w:tcPr>
            <w:tcW w:w="3687" w:type="dxa"/>
            <w:gridSpan w:val="2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lastRenderedPageBreak/>
              <w:t xml:space="preserve">4. Профориентационная </w:t>
            </w:r>
          </w:p>
          <w:p w:rsidR="00801A9E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 xml:space="preserve">    </w:t>
            </w:r>
            <w:r w:rsidR="00801A9E" w:rsidRPr="007920C6">
              <w:rPr>
                <w:sz w:val="28"/>
                <w:szCs w:val="28"/>
              </w:rPr>
              <w:t>Р</w:t>
            </w:r>
            <w:r w:rsidRPr="007920C6">
              <w:rPr>
                <w:sz w:val="28"/>
                <w:szCs w:val="28"/>
              </w:rPr>
              <w:t>абота</w:t>
            </w:r>
          </w:p>
        </w:tc>
        <w:tc>
          <w:tcPr>
            <w:tcW w:w="1842" w:type="dxa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</w:p>
        </w:tc>
      </w:tr>
      <w:tr w:rsidR="00A15301" w:rsidRPr="007920C6" w:rsidTr="005259C9">
        <w:trPr>
          <w:trHeight w:val="1260"/>
        </w:trPr>
        <w:tc>
          <w:tcPr>
            <w:tcW w:w="3687" w:type="dxa"/>
            <w:gridSpan w:val="2"/>
          </w:tcPr>
          <w:p w:rsidR="00A15301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5. Психологическое просв</w:t>
            </w:r>
            <w:r w:rsidRPr="007920C6">
              <w:rPr>
                <w:sz w:val="28"/>
                <w:szCs w:val="28"/>
              </w:rPr>
              <w:t>е</w:t>
            </w:r>
            <w:r w:rsidRPr="007920C6">
              <w:rPr>
                <w:sz w:val="28"/>
                <w:szCs w:val="28"/>
              </w:rPr>
              <w:t>щение учителей и воспит</w:t>
            </w:r>
            <w:r w:rsidRPr="007920C6">
              <w:rPr>
                <w:sz w:val="28"/>
                <w:szCs w:val="28"/>
              </w:rPr>
              <w:t>а</w:t>
            </w:r>
            <w:r w:rsidRPr="007920C6">
              <w:rPr>
                <w:sz w:val="28"/>
                <w:szCs w:val="28"/>
              </w:rPr>
              <w:t xml:space="preserve">телей, 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роди</w:t>
            </w:r>
            <w:r>
              <w:rPr>
                <w:sz w:val="28"/>
                <w:szCs w:val="28"/>
              </w:rPr>
              <w:t>телей</w:t>
            </w:r>
          </w:p>
        </w:tc>
        <w:tc>
          <w:tcPr>
            <w:tcW w:w="1842" w:type="dxa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групповая работа (об</w:t>
            </w:r>
            <w:r w:rsidRPr="007920C6">
              <w:rPr>
                <w:sz w:val="28"/>
                <w:szCs w:val="28"/>
              </w:rPr>
              <w:t>у</w:t>
            </w:r>
            <w:r w:rsidRPr="007920C6">
              <w:rPr>
                <w:sz w:val="28"/>
                <w:szCs w:val="28"/>
              </w:rPr>
              <w:t>чение)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</w:p>
        </w:tc>
      </w:tr>
      <w:tr w:rsidR="00A15301" w:rsidRPr="007920C6" w:rsidTr="005259C9">
        <w:tc>
          <w:tcPr>
            <w:tcW w:w="1560" w:type="dxa"/>
          </w:tcPr>
          <w:p w:rsidR="00A15301" w:rsidRPr="007920C6" w:rsidRDefault="00A15301" w:rsidP="000462DB">
            <w:pPr>
              <w:jc w:val="center"/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Этапы</w:t>
            </w:r>
          </w:p>
        </w:tc>
        <w:tc>
          <w:tcPr>
            <w:tcW w:w="3969" w:type="dxa"/>
            <w:gridSpan w:val="2"/>
          </w:tcPr>
          <w:p w:rsidR="00A15301" w:rsidRPr="007920C6" w:rsidRDefault="00A15301" w:rsidP="000462DB">
            <w:pPr>
              <w:jc w:val="center"/>
              <w:rPr>
                <w:b/>
                <w:sz w:val="28"/>
                <w:szCs w:val="28"/>
              </w:rPr>
            </w:pPr>
            <w:r w:rsidRPr="007920C6">
              <w:rPr>
                <w:b/>
                <w:sz w:val="28"/>
                <w:szCs w:val="28"/>
              </w:rPr>
              <w:t>Особенности организации воспитательного процесса</w:t>
            </w:r>
          </w:p>
        </w:tc>
        <w:tc>
          <w:tcPr>
            <w:tcW w:w="5245" w:type="dxa"/>
            <w:gridSpan w:val="3"/>
          </w:tcPr>
          <w:p w:rsidR="00A15301" w:rsidRPr="007920C6" w:rsidRDefault="00A15301" w:rsidP="000462DB">
            <w:pPr>
              <w:jc w:val="center"/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Технологии</w:t>
            </w:r>
          </w:p>
        </w:tc>
      </w:tr>
      <w:tr w:rsidR="00A15301" w:rsidRPr="007920C6" w:rsidTr="00195242">
        <w:trPr>
          <w:trHeight w:val="2387"/>
        </w:trPr>
        <w:tc>
          <w:tcPr>
            <w:tcW w:w="1560" w:type="dxa"/>
          </w:tcPr>
          <w:p w:rsidR="00A15301" w:rsidRPr="007920C6" w:rsidRDefault="00A15301" w:rsidP="000462DB">
            <w:pPr>
              <w:jc w:val="center"/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  <w:lang w:val="en-US"/>
              </w:rPr>
              <w:t>II</w:t>
            </w:r>
          </w:p>
          <w:p w:rsidR="00A15301" w:rsidRPr="007920C6" w:rsidRDefault="00500300" w:rsidP="00046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15301" w:rsidRPr="007920C6">
              <w:rPr>
                <w:sz w:val="28"/>
                <w:szCs w:val="28"/>
              </w:rPr>
              <w:t>-9</w:t>
            </w:r>
          </w:p>
          <w:p w:rsidR="00A15301" w:rsidRPr="007920C6" w:rsidRDefault="00A15301" w:rsidP="000462DB">
            <w:pPr>
              <w:jc w:val="center"/>
              <w:rPr>
                <w:sz w:val="28"/>
                <w:szCs w:val="28"/>
                <w:lang w:val="en-US"/>
              </w:rPr>
            </w:pPr>
            <w:r w:rsidRPr="007920C6">
              <w:rPr>
                <w:sz w:val="28"/>
                <w:szCs w:val="28"/>
              </w:rPr>
              <w:t>классы</w:t>
            </w:r>
          </w:p>
        </w:tc>
        <w:tc>
          <w:tcPr>
            <w:tcW w:w="3969" w:type="dxa"/>
            <w:gridSpan w:val="2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 xml:space="preserve">Целенаправленная работа с детьми </w:t>
            </w:r>
            <w:r>
              <w:rPr>
                <w:sz w:val="28"/>
                <w:szCs w:val="28"/>
              </w:rPr>
              <w:t>«</w:t>
            </w:r>
            <w:r w:rsidRPr="007920C6">
              <w:rPr>
                <w:sz w:val="28"/>
                <w:szCs w:val="28"/>
              </w:rPr>
              <w:t>группы риска</w:t>
            </w:r>
            <w:r>
              <w:rPr>
                <w:sz w:val="28"/>
                <w:szCs w:val="28"/>
              </w:rPr>
              <w:t>»</w:t>
            </w:r>
            <w:r w:rsidRPr="007920C6">
              <w:rPr>
                <w:sz w:val="28"/>
                <w:szCs w:val="28"/>
              </w:rPr>
              <w:t>.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 xml:space="preserve">Изучение динамики уровня воспитанности </w:t>
            </w:r>
            <w:r>
              <w:rPr>
                <w:sz w:val="28"/>
                <w:szCs w:val="28"/>
              </w:rPr>
              <w:t>об</w:t>
            </w:r>
            <w:r w:rsidRPr="007920C6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7920C6">
              <w:rPr>
                <w:sz w:val="28"/>
                <w:szCs w:val="28"/>
              </w:rPr>
              <w:t>щихся.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Создание условий для разв</w:t>
            </w:r>
            <w:r w:rsidRPr="007920C6">
              <w:rPr>
                <w:sz w:val="28"/>
                <w:szCs w:val="28"/>
              </w:rPr>
              <w:t>и</w:t>
            </w:r>
            <w:r w:rsidRPr="007920C6">
              <w:rPr>
                <w:sz w:val="28"/>
                <w:szCs w:val="28"/>
              </w:rPr>
              <w:t xml:space="preserve">тия творческих способностей и интересов </w:t>
            </w:r>
            <w:r>
              <w:rPr>
                <w:sz w:val="28"/>
                <w:szCs w:val="28"/>
              </w:rPr>
              <w:t>об</w:t>
            </w:r>
            <w:r w:rsidRPr="007920C6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7920C6">
              <w:rPr>
                <w:sz w:val="28"/>
                <w:szCs w:val="28"/>
              </w:rPr>
              <w:t>щихся.</w:t>
            </w:r>
          </w:p>
        </w:tc>
        <w:tc>
          <w:tcPr>
            <w:tcW w:w="5245" w:type="dxa"/>
            <w:gridSpan w:val="3"/>
          </w:tcPr>
          <w:p w:rsidR="00A15301" w:rsidRPr="007920C6" w:rsidRDefault="00A15301" w:rsidP="000462DB">
            <w:pPr>
              <w:rPr>
                <w:sz w:val="28"/>
                <w:szCs w:val="28"/>
              </w:rPr>
            </w:pPr>
            <w:r w:rsidRPr="007920C6">
              <w:rPr>
                <w:sz w:val="28"/>
                <w:szCs w:val="28"/>
              </w:rPr>
              <w:t>5. Программ</w:t>
            </w:r>
            <w:r w:rsidR="008614F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7920C6">
              <w:rPr>
                <w:sz w:val="28"/>
                <w:szCs w:val="28"/>
              </w:rPr>
              <w:t xml:space="preserve"> «Безопасное колесо»</w:t>
            </w: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</w:p>
          <w:p w:rsidR="00A15301" w:rsidRPr="007920C6" w:rsidRDefault="00A15301" w:rsidP="000462DB">
            <w:pPr>
              <w:rPr>
                <w:sz w:val="28"/>
                <w:szCs w:val="28"/>
              </w:rPr>
            </w:pPr>
          </w:p>
        </w:tc>
      </w:tr>
    </w:tbl>
    <w:p w:rsidR="00195242" w:rsidRDefault="00195242" w:rsidP="00FB5777">
      <w:pPr>
        <w:pStyle w:val="a4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A15301" w:rsidRPr="005B3CA2" w:rsidRDefault="00A15301" w:rsidP="00FB5777">
      <w:pPr>
        <w:pStyle w:val="a4"/>
        <w:jc w:val="both"/>
        <w:rPr>
          <w:b w:val="0"/>
          <w:bCs w:val="0"/>
          <w:i w:val="0"/>
          <w:iCs w:val="0"/>
          <w:sz w:val="28"/>
          <w:szCs w:val="28"/>
        </w:rPr>
      </w:pPr>
      <w:r w:rsidRPr="005B3CA2">
        <w:rPr>
          <w:b w:val="0"/>
          <w:bCs w:val="0"/>
          <w:i w:val="0"/>
          <w:iCs w:val="0"/>
          <w:sz w:val="28"/>
          <w:szCs w:val="28"/>
        </w:rPr>
        <w:t>Результаты образовательной деятельности по реализации образовательной пр</w:t>
      </w:r>
      <w:r w:rsidRPr="005B3CA2">
        <w:rPr>
          <w:b w:val="0"/>
          <w:bCs w:val="0"/>
          <w:i w:val="0"/>
          <w:iCs w:val="0"/>
          <w:sz w:val="28"/>
          <w:szCs w:val="28"/>
        </w:rPr>
        <w:t>о</w:t>
      </w:r>
      <w:r w:rsidRPr="005B3CA2">
        <w:rPr>
          <w:b w:val="0"/>
          <w:bCs w:val="0"/>
          <w:i w:val="0"/>
          <w:iCs w:val="0"/>
          <w:sz w:val="28"/>
          <w:szCs w:val="28"/>
        </w:rPr>
        <w:t>граммы в целом оцениваются по следующим параметрам:</w:t>
      </w:r>
    </w:p>
    <w:p w:rsidR="00A15301" w:rsidRPr="005B3CA2" w:rsidRDefault="00A15301" w:rsidP="00FB5777">
      <w:pPr>
        <w:pStyle w:val="a4"/>
        <w:jc w:val="both"/>
        <w:rPr>
          <w:b w:val="0"/>
          <w:bCs w:val="0"/>
          <w:i w:val="0"/>
          <w:iCs w:val="0"/>
          <w:sz w:val="28"/>
          <w:szCs w:val="28"/>
        </w:rPr>
      </w:pPr>
      <w:r w:rsidRPr="005B3CA2">
        <w:rPr>
          <w:b w:val="0"/>
          <w:bCs w:val="0"/>
          <w:i w:val="0"/>
          <w:iCs w:val="0"/>
          <w:sz w:val="28"/>
          <w:szCs w:val="28"/>
        </w:rPr>
        <w:t>1. Гуманизация отношений между всеми участниками педагогического процесса;</w:t>
      </w:r>
    </w:p>
    <w:p w:rsidR="00A15301" w:rsidRPr="005B3CA2" w:rsidRDefault="00A15301" w:rsidP="00FB5777">
      <w:pPr>
        <w:pStyle w:val="a4"/>
        <w:jc w:val="both"/>
        <w:rPr>
          <w:b w:val="0"/>
          <w:bCs w:val="0"/>
          <w:i w:val="0"/>
          <w:iCs w:val="0"/>
          <w:sz w:val="28"/>
          <w:szCs w:val="28"/>
        </w:rPr>
      </w:pPr>
      <w:r w:rsidRPr="005B3CA2">
        <w:rPr>
          <w:b w:val="0"/>
          <w:bCs w:val="0"/>
          <w:i w:val="0"/>
          <w:iCs w:val="0"/>
          <w:sz w:val="28"/>
          <w:szCs w:val="28"/>
        </w:rPr>
        <w:t>2. Положительная динамика сохранения здоровья</w:t>
      </w:r>
      <w:r w:rsidR="008614F9">
        <w:rPr>
          <w:b w:val="0"/>
          <w:bCs w:val="0"/>
          <w:i w:val="0"/>
          <w:iCs w:val="0"/>
          <w:sz w:val="28"/>
          <w:szCs w:val="28"/>
        </w:rPr>
        <w:t>;</w:t>
      </w:r>
      <w:r w:rsidRPr="005B3CA2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="008614F9">
        <w:rPr>
          <w:b w:val="0"/>
          <w:bCs w:val="0"/>
          <w:i w:val="0"/>
          <w:iCs w:val="0"/>
          <w:sz w:val="28"/>
          <w:szCs w:val="28"/>
        </w:rPr>
        <w:t xml:space="preserve"> </w:t>
      </w:r>
    </w:p>
    <w:p w:rsidR="00A15301" w:rsidRPr="005B3CA2" w:rsidRDefault="00A15301" w:rsidP="00FB5777">
      <w:pPr>
        <w:pStyle w:val="a4"/>
        <w:jc w:val="both"/>
        <w:rPr>
          <w:b w:val="0"/>
          <w:bCs w:val="0"/>
          <w:i w:val="0"/>
          <w:iCs w:val="0"/>
          <w:sz w:val="28"/>
          <w:szCs w:val="28"/>
        </w:rPr>
      </w:pPr>
      <w:r w:rsidRPr="005B3CA2">
        <w:rPr>
          <w:b w:val="0"/>
          <w:bCs w:val="0"/>
          <w:i w:val="0"/>
          <w:iCs w:val="0"/>
          <w:sz w:val="28"/>
          <w:szCs w:val="28"/>
        </w:rPr>
        <w:t>3. Программно-методическое обеспечение процесса;</w:t>
      </w:r>
    </w:p>
    <w:p w:rsidR="00A15301" w:rsidRPr="005B3CA2" w:rsidRDefault="00A15301" w:rsidP="00FB5777">
      <w:pPr>
        <w:pStyle w:val="a4"/>
        <w:jc w:val="both"/>
        <w:rPr>
          <w:b w:val="0"/>
          <w:bCs w:val="0"/>
          <w:i w:val="0"/>
          <w:iCs w:val="0"/>
          <w:sz w:val="28"/>
          <w:szCs w:val="28"/>
        </w:rPr>
      </w:pPr>
      <w:r w:rsidRPr="005B3CA2">
        <w:rPr>
          <w:b w:val="0"/>
          <w:bCs w:val="0"/>
          <w:i w:val="0"/>
          <w:iCs w:val="0"/>
          <w:sz w:val="28"/>
          <w:szCs w:val="28"/>
        </w:rPr>
        <w:t>4. Система индивидуальной педагогической помощи и наличие дифференцир</w:t>
      </w:r>
      <w:r w:rsidRPr="005B3CA2">
        <w:rPr>
          <w:b w:val="0"/>
          <w:bCs w:val="0"/>
          <w:i w:val="0"/>
          <w:iCs w:val="0"/>
          <w:sz w:val="28"/>
          <w:szCs w:val="28"/>
        </w:rPr>
        <w:t>о</w:t>
      </w:r>
      <w:r w:rsidRPr="005B3CA2">
        <w:rPr>
          <w:b w:val="0"/>
          <w:bCs w:val="0"/>
          <w:i w:val="0"/>
          <w:iCs w:val="0"/>
          <w:sz w:val="28"/>
          <w:szCs w:val="28"/>
        </w:rPr>
        <w:t>ванного подхода;</w:t>
      </w:r>
    </w:p>
    <w:p w:rsidR="00A15301" w:rsidRDefault="00A15301" w:rsidP="00FB5777">
      <w:pPr>
        <w:pStyle w:val="a4"/>
        <w:jc w:val="both"/>
        <w:rPr>
          <w:b w:val="0"/>
          <w:bCs w:val="0"/>
          <w:i w:val="0"/>
          <w:iCs w:val="0"/>
          <w:sz w:val="28"/>
          <w:szCs w:val="28"/>
        </w:rPr>
      </w:pPr>
      <w:r w:rsidRPr="005B3CA2">
        <w:rPr>
          <w:b w:val="0"/>
          <w:bCs w:val="0"/>
          <w:i w:val="0"/>
          <w:iCs w:val="0"/>
          <w:sz w:val="28"/>
          <w:szCs w:val="28"/>
        </w:rPr>
        <w:t>5. Создание условий для интеграции функционально грамотных и востребова</w:t>
      </w:r>
      <w:r w:rsidRPr="005B3CA2">
        <w:rPr>
          <w:b w:val="0"/>
          <w:bCs w:val="0"/>
          <w:i w:val="0"/>
          <w:iCs w:val="0"/>
          <w:sz w:val="28"/>
          <w:szCs w:val="28"/>
        </w:rPr>
        <w:t>н</w:t>
      </w:r>
      <w:r w:rsidRPr="005B3CA2">
        <w:rPr>
          <w:b w:val="0"/>
          <w:bCs w:val="0"/>
          <w:i w:val="0"/>
          <w:iCs w:val="0"/>
          <w:sz w:val="28"/>
          <w:szCs w:val="28"/>
        </w:rPr>
        <w:t>ных в обществе школьников.</w:t>
      </w:r>
    </w:p>
    <w:p w:rsidR="00195242" w:rsidRPr="005B3CA2" w:rsidRDefault="00195242" w:rsidP="00FB5777">
      <w:pPr>
        <w:pStyle w:val="a4"/>
        <w:jc w:val="both"/>
        <w:rPr>
          <w:b w:val="0"/>
          <w:bCs w:val="0"/>
          <w:i w:val="0"/>
          <w:iCs w:val="0"/>
          <w:sz w:val="28"/>
          <w:szCs w:val="28"/>
        </w:rPr>
      </w:pPr>
    </w:p>
    <w:tbl>
      <w:tblPr>
        <w:tblpPr w:leftFromText="180" w:rightFromText="180" w:horzAnchor="margin" w:tblpX="-176" w:tblpY="-14883"/>
        <w:tblW w:w="10428" w:type="dxa"/>
        <w:tblLook w:val="0000" w:firstRow="0" w:lastRow="0" w:firstColumn="0" w:lastColumn="0" w:noHBand="0" w:noVBand="0"/>
      </w:tblPr>
      <w:tblGrid>
        <w:gridCol w:w="2886"/>
        <w:gridCol w:w="2161"/>
        <w:gridCol w:w="580"/>
        <w:gridCol w:w="520"/>
        <w:gridCol w:w="620"/>
        <w:gridCol w:w="577"/>
        <w:gridCol w:w="642"/>
        <w:gridCol w:w="580"/>
        <w:gridCol w:w="520"/>
        <w:gridCol w:w="560"/>
        <w:gridCol w:w="782"/>
      </w:tblGrid>
      <w:tr w:rsidR="00A15301" w:rsidRPr="005B3CA2" w:rsidTr="00807276">
        <w:trPr>
          <w:trHeight w:val="80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301" w:rsidRPr="005B3CA2" w:rsidRDefault="00A15301" w:rsidP="00807276">
            <w:pPr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301" w:rsidRPr="005B3CA2" w:rsidRDefault="00A15301" w:rsidP="00807276">
            <w:pPr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301" w:rsidRPr="005B3CA2" w:rsidRDefault="00A15301" w:rsidP="00807276">
            <w:pPr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301" w:rsidRPr="005B3CA2" w:rsidRDefault="00A15301" w:rsidP="00807276">
            <w:pPr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301" w:rsidRPr="005B3CA2" w:rsidRDefault="00A15301" w:rsidP="00807276">
            <w:pPr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301" w:rsidRPr="005B3CA2" w:rsidRDefault="00A15301" w:rsidP="00807276">
            <w:pPr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301" w:rsidRPr="005B3CA2" w:rsidRDefault="00A15301" w:rsidP="00807276">
            <w:pPr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301" w:rsidRPr="005B3CA2" w:rsidRDefault="00A15301" w:rsidP="00807276">
            <w:pPr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301" w:rsidRPr="005B3CA2" w:rsidRDefault="00A15301" w:rsidP="00807276">
            <w:pPr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301" w:rsidRPr="005B3CA2" w:rsidRDefault="00A15301" w:rsidP="00807276">
            <w:pPr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301" w:rsidRPr="005B3CA2" w:rsidRDefault="00A15301" w:rsidP="00807276">
            <w:pPr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195242" w:rsidRDefault="00195242" w:rsidP="00195242">
      <w:pPr>
        <w:pStyle w:val="af2"/>
        <w:ind w:left="0"/>
        <w:jc w:val="center"/>
        <w:rPr>
          <w:b/>
          <w:sz w:val="28"/>
          <w:szCs w:val="28"/>
        </w:rPr>
      </w:pPr>
      <w:r w:rsidRPr="00AE2A1E">
        <w:rPr>
          <w:b/>
          <w:sz w:val="28"/>
          <w:szCs w:val="28"/>
        </w:rPr>
        <w:t>Управление реализацией образовательной программы</w:t>
      </w:r>
    </w:p>
    <w:p w:rsidR="00195242" w:rsidRPr="00AE2A1E" w:rsidRDefault="00195242" w:rsidP="00195242">
      <w:pPr>
        <w:pStyle w:val="af2"/>
        <w:ind w:left="0"/>
        <w:rPr>
          <w:b/>
          <w:sz w:val="28"/>
          <w:szCs w:val="28"/>
        </w:rPr>
      </w:pPr>
      <w:r w:rsidRPr="00AE2A1E">
        <w:rPr>
          <w:b/>
          <w:sz w:val="28"/>
          <w:szCs w:val="28"/>
        </w:rPr>
        <w:t xml:space="preserve"> </w:t>
      </w:r>
    </w:p>
    <w:p w:rsidR="00195242" w:rsidRPr="005B3CA2" w:rsidRDefault="00195242" w:rsidP="00195242">
      <w:pPr>
        <w:ind w:firstLine="540"/>
        <w:jc w:val="both"/>
        <w:rPr>
          <w:sz w:val="28"/>
          <w:szCs w:val="28"/>
        </w:rPr>
      </w:pPr>
      <w:r w:rsidRPr="005B3CA2">
        <w:rPr>
          <w:sz w:val="28"/>
          <w:szCs w:val="28"/>
        </w:rPr>
        <w:t>Реализация программы потребует создания условий, обеспечивающих д</w:t>
      </w:r>
      <w:r w:rsidRPr="005B3CA2">
        <w:rPr>
          <w:sz w:val="28"/>
          <w:szCs w:val="28"/>
        </w:rPr>
        <w:t>о</w:t>
      </w:r>
      <w:r w:rsidRPr="005B3CA2">
        <w:rPr>
          <w:sz w:val="28"/>
          <w:szCs w:val="28"/>
        </w:rPr>
        <w:t>стижение ее целей. Управление реализацией образовательной программы – это деятельность, направленная на выработку решений, организацию, контроль, рег</w:t>
      </w:r>
      <w:r w:rsidRPr="005B3CA2">
        <w:rPr>
          <w:sz w:val="28"/>
          <w:szCs w:val="28"/>
        </w:rPr>
        <w:t>у</w:t>
      </w:r>
      <w:r w:rsidRPr="005B3CA2">
        <w:rPr>
          <w:sz w:val="28"/>
          <w:szCs w:val="28"/>
        </w:rPr>
        <w:t>лирование объекта управления в соответствии с заданной целью, анализ и пров</w:t>
      </w:r>
      <w:r w:rsidRPr="005B3CA2">
        <w:rPr>
          <w:sz w:val="28"/>
          <w:szCs w:val="28"/>
        </w:rPr>
        <w:t>е</w:t>
      </w:r>
      <w:r w:rsidRPr="005B3CA2">
        <w:rPr>
          <w:sz w:val="28"/>
          <w:szCs w:val="28"/>
        </w:rPr>
        <w:t>дение итогов на основе достоверной информации.</w:t>
      </w:r>
    </w:p>
    <w:p w:rsidR="00195242" w:rsidRPr="005B3CA2" w:rsidRDefault="00195242" w:rsidP="00195242">
      <w:pPr>
        <w:ind w:firstLine="540"/>
        <w:jc w:val="both"/>
        <w:rPr>
          <w:sz w:val="28"/>
          <w:szCs w:val="28"/>
        </w:rPr>
      </w:pPr>
      <w:r w:rsidRPr="005B3CA2">
        <w:rPr>
          <w:sz w:val="28"/>
          <w:szCs w:val="28"/>
        </w:rPr>
        <w:t>Управление реализацией образовательной программы представляет собой целенаправленное, сознательное взаимодействие участников педагогического процесса на основе познания его объективных закономерностей с целью достиж</w:t>
      </w:r>
      <w:r w:rsidRPr="005B3CA2">
        <w:rPr>
          <w:sz w:val="28"/>
          <w:szCs w:val="28"/>
        </w:rPr>
        <w:t>е</w:t>
      </w:r>
      <w:r w:rsidRPr="005B3CA2">
        <w:rPr>
          <w:sz w:val="28"/>
          <w:szCs w:val="28"/>
        </w:rPr>
        <w:t xml:space="preserve">ния оптимального результата. </w:t>
      </w:r>
    </w:p>
    <w:p w:rsidR="00195242" w:rsidRPr="005B3CA2" w:rsidRDefault="00195242" w:rsidP="00195242">
      <w:pPr>
        <w:ind w:firstLine="540"/>
        <w:jc w:val="both"/>
        <w:rPr>
          <w:sz w:val="28"/>
          <w:szCs w:val="28"/>
        </w:rPr>
      </w:pPr>
      <w:r w:rsidRPr="005B3CA2">
        <w:rPr>
          <w:sz w:val="28"/>
          <w:szCs w:val="28"/>
        </w:rPr>
        <w:t>Реализация образовательной программы происходит на основе мониторинга. Всегда в поле зрения находится:</w:t>
      </w:r>
    </w:p>
    <w:p w:rsidR="00195242" w:rsidRPr="005B3CA2" w:rsidRDefault="00195242" w:rsidP="00195242">
      <w:pPr>
        <w:numPr>
          <w:ilvl w:val="0"/>
          <w:numId w:val="46"/>
        </w:numPr>
        <w:jc w:val="both"/>
        <w:rPr>
          <w:sz w:val="28"/>
          <w:szCs w:val="28"/>
        </w:rPr>
      </w:pPr>
      <w:r w:rsidRPr="005B3CA2">
        <w:rPr>
          <w:sz w:val="28"/>
          <w:szCs w:val="28"/>
        </w:rPr>
        <w:t>нормативно-правовое обеспечение;</w:t>
      </w:r>
    </w:p>
    <w:p w:rsidR="00195242" w:rsidRPr="005B3CA2" w:rsidRDefault="00195242" w:rsidP="00195242">
      <w:pPr>
        <w:numPr>
          <w:ilvl w:val="0"/>
          <w:numId w:val="46"/>
        </w:numPr>
        <w:jc w:val="both"/>
        <w:rPr>
          <w:sz w:val="28"/>
          <w:szCs w:val="28"/>
        </w:rPr>
      </w:pPr>
      <w:r w:rsidRPr="005B3CA2">
        <w:rPr>
          <w:sz w:val="28"/>
          <w:szCs w:val="28"/>
        </w:rPr>
        <w:t>кадровое обеспечение;</w:t>
      </w:r>
    </w:p>
    <w:p w:rsidR="00195242" w:rsidRPr="005B3CA2" w:rsidRDefault="00195242" w:rsidP="00195242">
      <w:pPr>
        <w:numPr>
          <w:ilvl w:val="0"/>
          <w:numId w:val="46"/>
        </w:numPr>
        <w:jc w:val="both"/>
        <w:rPr>
          <w:sz w:val="28"/>
          <w:szCs w:val="28"/>
        </w:rPr>
      </w:pPr>
      <w:r w:rsidRPr="005B3CA2">
        <w:rPr>
          <w:sz w:val="28"/>
          <w:szCs w:val="28"/>
        </w:rPr>
        <w:t>методическое обеспечение;</w:t>
      </w:r>
    </w:p>
    <w:p w:rsidR="00195242" w:rsidRPr="005B3CA2" w:rsidRDefault="00195242" w:rsidP="00195242">
      <w:pPr>
        <w:numPr>
          <w:ilvl w:val="0"/>
          <w:numId w:val="46"/>
        </w:numPr>
        <w:jc w:val="both"/>
        <w:rPr>
          <w:sz w:val="28"/>
          <w:szCs w:val="28"/>
        </w:rPr>
      </w:pPr>
      <w:r w:rsidRPr="005B3CA2">
        <w:rPr>
          <w:sz w:val="28"/>
          <w:szCs w:val="28"/>
        </w:rPr>
        <w:lastRenderedPageBreak/>
        <w:t>материально-финансовое обеспечение выполнения образовательной пр</w:t>
      </w:r>
      <w:r w:rsidRPr="005B3CA2">
        <w:rPr>
          <w:sz w:val="28"/>
          <w:szCs w:val="28"/>
        </w:rPr>
        <w:t>о</w:t>
      </w:r>
      <w:r w:rsidRPr="005B3CA2">
        <w:rPr>
          <w:sz w:val="28"/>
          <w:szCs w:val="28"/>
        </w:rPr>
        <w:t>граммы.</w:t>
      </w:r>
    </w:p>
    <w:p w:rsidR="00195242" w:rsidRPr="005B3CA2" w:rsidRDefault="00195242" w:rsidP="00195242">
      <w:pPr>
        <w:ind w:firstLine="540"/>
        <w:jc w:val="both"/>
        <w:rPr>
          <w:sz w:val="28"/>
          <w:szCs w:val="28"/>
        </w:rPr>
      </w:pPr>
      <w:r w:rsidRPr="005B3CA2">
        <w:rPr>
          <w:sz w:val="28"/>
          <w:szCs w:val="28"/>
        </w:rPr>
        <w:t>Кадровому потенциалу школы в целях внедрения и получения позитивных результатов образовательная программа уделяет особое внимание:</w:t>
      </w:r>
    </w:p>
    <w:p w:rsidR="00195242" w:rsidRPr="006707AD" w:rsidRDefault="00195242" w:rsidP="00195242">
      <w:pPr>
        <w:pStyle w:val="af2"/>
        <w:numPr>
          <w:ilvl w:val="0"/>
          <w:numId w:val="47"/>
        </w:numPr>
        <w:jc w:val="both"/>
        <w:rPr>
          <w:sz w:val="28"/>
          <w:szCs w:val="28"/>
        </w:rPr>
      </w:pPr>
      <w:r w:rsidRPr="006707AD">
        <w:rPr>
          <w:sz w:val="28"/>
          <w:szCs w:val="28"/>
        </w:rPr>
        <w:t>работа с кадрами проводится с целью добиться осознанного отношения всех участников педагогического процесса к необходимости, возможности и ц</w:t>
      </w:r>
      <w:r w:rsidRPr="006707AD">
        <w:rPr>
          <w:sz w:val="28"/>
          <w:szCs w:val="28"/>
        </w:rPr>
        <w:t>е</w:t>
      </w:r>
      <w:r w:rsidRPr="006707AD">
        <w:rPr>
          <w:sz w:val="28"/>
          <w:szCs w:val="28"/>
        </w:rPr>
        <w:t>лесообразности перехода на индивидуальную образовательную программу, на поиск оптимальных решений задач школы;</w:t>
      </w:r>
    </w:p>
    <w:p w:rsidR="00195242" w:rsidRPr="006707AD" w:rsidRDefault="00195242" w:rsidP="00195242">
      <w:pPr>
        <w:pStyle w:val="af2"/>
        <w:numPr>
          <w:ilvl w:val="0"/>
          <w:numId w:val="47"/>
        </w:numPr>
        <w:jc w:val="both"/>
        <w:rPr>
          <w:sz w:val="28"/>
          <w:szCs w:val="28"/>
        </w:rPr>
      </w:pPr>
      <w:r w:rsidRPr="006707AD">
        <w:rPr>
          <w:sz w:val="28"/>
          <w:szCs w:val="28"/>
        </w:rPr>
        <w:t>обеспечение педагогическим коллективом выбора образовательного мар</w:t>
      </w:r>
      <w:r w:rsidRPr="006707AD">
        <w:rPr>
          <w:sz w:val="28"/>
          <w:szCs w:val="28"/>
        </w:rPr>
        <w:t>ш</w:t>
      </w:r>
      <w:r w:rsidRPr="006707AD">
        <w:rPr>
          <w:sz w:val="28"/>
          <w:szCs w:val="28"/>
        </w:rPr>
        <w:t xml:space="preserve">рута для всех </w:t>
      </w:r>
      <w:r>
        <w:rPr>
          <w:sz w:val="28"/>
          <w:szCs w:val="28"/>
        </w:rPr>
        <w:t>об</w:t>
      </w:r>
      <w:r w:rsidRPr="006707A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707AD">
        <w:rPr>
          <w:sz w:val="28"/>
          <w:szCs w:val="28"/>
        </w:rPr>
        <w:t>щихся с учетом их дефектов и психофизических во</w:t>
      </w:r>
      <w:r w:rsidRPr="006707AD">
        <w:rPr>
          <w:sz w:val="28"/>
          <w:szCs w:val="28"/>
        </w:rPr>
        <w:t>з</w:t>
      </w:r>
      <w:r w:rsidRPr="006707AD">
        <w:rPr>
          <w:sz w:val="28"/>
          <w:szCs w:val="28"/>
        </w:rPr>
        <w:t>можностей;</w:t>
      </w:r>
    </w:p>
    <w:p w:rsidR="00195242" w:rsidRPr="006707AD" w:rsidRDefault="00195242" w:rsidP="00195242">
      <w:pPr>
        <w:pStyle w:val="af2"/>
        <w:numPr>
          <w:ilvl w:val="0"/>
          <w:numId w:val="47"/>
        </w:numPr>
        <w:jc w:val="both"/>
        <w:rPr>
          <w:sz w:val="28"/>
          <w:szCs w:val="28"/>
        </w:rPr>
      </w:pPr>
      <w:r w:rsidRPr="006707AD">
        <w:rPr>
          <w:sz w:val="28"/>
          <w:szCs w:val="28"/>
        </w:rPr>
        <w:t>обеспечение пропаганды педагогических знаний об образовательной пр</w:t>
      </w:r>
      <w:r w:rsidRPr="006707AD">
        <w:rPr>
          <w:sz w:val="28"/>
          <w:szCs w:val="28"/>
        </w:rPr>
        <w:t>о</w:t>
      </w:r>
      <w:r w:rsidRPr="006707AD">
        <w:rPr>
          <w:sz w:val="28"/>
          <w:szCs w:val="28"/>
        </w:rPr>
        <w:t>грамме и привлечение родителей к выполнению образовательной програ</w:t>
      </w:r>
      <w:r w:rsidRPr="006707AD">
        <w:rPr>
          <w:sz w:val="28"/>
          <w:szCs w:val="28"/>
        </w:rPr>
        <w:t>м</w:t>
      </w:r>
      <w:r w:rsidRPr="006707AD">
        <w:rPr>
          <w:sz w:val="28"/>
          <w:szCs w:val="28"/>
        </w:rPr>
        <w:t>мы школы;</w:t>
      </w:r>
    </w:p>
    <w:p w:rsidR="00195242" w:rsidRPr="006707AD" w:rsidRDefault="00195242" w:rsidP="00195242">
      <w:pPr>
        <w:pStyle w:val="af2"/>
        <w:numPr>
          <w:ilvl w:val="0"/>
          <w:numId w:val="47"/>
        </w:numPr>
        <w:jc w:val="both"/>
        <w:rPr>
          <w:sz w:val="28"/>
          <w:szCs w:val="28"/>
        </w:rPr>
      </w:pPr>
      <w:r w:rsidRPr="006707AD">
        <w:rPr>
          <w:sz w:val="28"/>
          <w:szCs w:val="28"/>
        </w:rPr>
        <w:t>обеспечение администрацией и педагогами внешних связей и взаимоде</w:t>
      </w:r>
      <w:r w:rsidRPr="006707AD">
        <w:rPr>
          <w:sz w:val="28"/>
          <w:szCs w:val="28"/>
        </w:rPr>
        <w:t>й</w:t>
      </w:r>
      <w:r w:rsidRPr="006707AD">
        <w:rPr>
          <w:sz w:val="28"/>
          <w:szCs w:val="28"/>
        </w:rPr>
        <w:t>ствия с другими учебными организациями для создания условий успешного выполнения образовательной программы;</w:t>
      </w:r>
    </w:p>
    <w:p w:rsidR="00195242" w:rsidRPr="006707AD" w:rsidRDefault="00195242" w:rsidP="00195242">
      <w:pPr>
        <w:pStyle w:val="af2"/>
        <w:numPr>
          <w:ilvl w:val="0"/>
          <w:numId w:val="47"/>
        </w:numPr>
        <w:jc w:val="both"/>
        <w:rPr>
          <w:sz w:val="28"/>
          <w:szCs w:val="28"/>
        </w:rPr>
      </w:pPr>
      <w:r w:rsidRPr="006707AD">
        <w:rPr>
          <w:sz w:val="28"/>
          <w:szCs w:val="28"/>
        </w:rPr>
        <w:t>повышение профессионального уровня имеющегося педагогического ко</w:t>
      </w:r>
      <w:r w:rsidRPr="006707AD">
        <w:rPr>
          <w:sz w:val="28"/>
          <w:szCs w:val="28"/>
        </w:rPr>
        <w:t>л</w:t>
      </w:r>
      <w:r w:rsidRPr="006707AD">
        <w:rPr>
          <w:sz w:val="28"/>
          <w:szCs w:val="28"/>
        </w:rPr>
        <w:t>лектива, привлечение к работе педагогов и специалистов.</w:t>
      </w:r>
    </w:p>
    <w:p w:rsidR="00195242" w:rsidRPr="005B3CA2" w:rsidRDefault="00195242" w:rsidP="00195242">
      <w:pPr>
        <w:ind w:firstLine="540"/>
        <w:jc w:val="both"/>
        <w:rPr>
          <w:sz w:val="28"/>
          <w:szCs w:val="28"/>
        </w:rPr>
      </w:pPr>
      <w:r w:rsidRPr="005B3CA2">
        <w:rPr>
          <w:sz w:val="28"/>
          <w:szCs w:val="28"/>
        </w:rPr>
        <w:t>Контроль, анализ и регулирование хода выполнения программы имеет сл</w:t>
      </w:r>
      <w:r w:rsidRPr="005B3CA2">
        <w:rPr>
          <w:sz w:val="28"/>
          <w:szCs w:val="28"/>
        </w:rPr>
        <w:t>е</w:t>
      </w:r>
      <w:r w:rsidRPr="005B3CA2">
        <w:rPr>
          <w:sz w:val="28"/>
          <w:szCs w:val="28"/>
        </w:rPr>
        <w:t>дующую цель:</w:t>
      </w:r>
    </w:p>
    <w:p w:rsidR="00195242" w:rsidRPr="006707AD" w:rsidRDefault="00195242" w:rsidP="00195242">
      <w:pPr>
        <w:pStyle w:val="af2"/>
        <w:numPr>
          <w:ilvl w:val="0"/>
          <w:numId w:val="40"/>
        </w:numPr>
        <w:ind w:left="737"/>
        <w:jc w:val="both"/>
        <w:rPr>
          <w:sz w:val="28"/>
          <w:szCs w:val="28"/>
        </w:rPr>
      </w:pPr>
      <w:r w:rsidRPr="006707AD">
        <w:rPr>
          <w:sz w:val="28"/>
          <w:szCs w:val="28"/>
        </w:rPr>
        <w:t>выявить затруднения педагогов;</w:t>
      </w:r>
    </w:p>
    <w:p w:rsidR="00195242" w:rsidRPr="006707AD" w:rsidRDefault="00195242" w:rsidP="00195242">
      <w:pPr>
        <w:pStyle w:val="af2"/>
        <w:numPr>
          <w:ilvl w:val="0"/>
          <w:numId w:val="40"/>
        </w:numPr>
        <w:ind w:left="737"/>
        <w:jc w:val="both"/>
        <w:rPr>
          <w:sz w:val="28"/>
          <w:szCs w:val="28"/>
        </w:rPr>
      </w:pPr>
      <w:r w:rsidRPr="006707AD">
        <w:rPr>
          <w:sz w:val="28"/>
          <w:szCs w:val="28"/>
        </w:rPr>
        <w:t>выявить недостатки и препятствия для успешного выполнения образов</w:t>
      </w:r>
      <w:r w:rsidRPr="006707AD">
        <w:rPr>
          <w:sz w:val="28"/>
          <w:szCs w:val="28"/>
        </w:rPr>
        <w:t>а</w:t>
      </w:r>
      <w:r w:rsidRPr="006707AD">
        <w:rPr>
          <w:sz w:val="28"/>
          <w:szCs w:val="28"/>
        </w:rPr>
        <w:t>тельной программы;</w:t>
      </w:r>
    </w:p>
    <w:p w:rsidR="00195242" w:rsidRPr="006707AD" w:rsidRDefault="00195242" w:rsidP="00195242">
      <w:pPr>
        <w:pStyle w:val="af2"/>
        <w:numPr>
          <w:ilvl w:val="0"/>
          <w:numId w:val="40"/>
        </w:numPr>
        <w:ind w:left="737"/>
        <w:jc w:val="both"/>
        <w:rPr>
          <w:sz w:val="28"/>
          <w:szCs w:val="28"/>
        </w:rPr>
      </w:pPr>
      <w:r w:rsidRPr="006707AD">
        <w:rPr>
          <w:sz w:val="28"/>
          <w:szCs w:val="28"/>
        </w:rPr>
        <w:t>внести своевременные изменения в программу;</w:t>
      </w:r>
    </w:p>
    <w:p w:rsidR="00195242" w:rsidRPr="006707AD" w:rsidRDefault="00195242" w:rsidP="00195242">
      <w:pPr>
        <w:pStyle w:val="af2"/>
        <w:numPr>
          <w:ilvl w:val="0"/>
          <w:numId w:val="40"/>
        </w:numPr>
        <w:ind w:left="737"/>
        <w:jc w:val="both"/>
        <w:rPr>
          <w:sz w:val="28"/>
          <w:szCs w:val="28"/>
        </w:rPr>
      </w:pPr>
      <w:r w:rsidRPr="006707AD">
        <w:rPr>
          <w:sz w:val="28"/>
          <w:szCs w:val="28"/>
        </w:rPr>
        <w:t>оказать необходимую помощь учителям</w:t>
      </w:r>
    </w:p>
    <w:p w:rsidR="00A15301" w:rsidRPr="005B3CA2" w:rsidRDefault="00195242" w:rsidP="000462DB">
      <w:pPr>
        <w:jc w:val="both"/>
        <w:rPr>
          <w:sz w:val="28"/>
          <w:szCs w:val="28"/>
        </w:rPr>
        <w:sectPr w:rsidR="00A15301" w:rsidRPr="005B3CA2" w:rsidSect="00195242">
          <w:footerReference w:type="default" r:id="rId9"/>
          <w:pgSz w:w="11906" w:h="16838"/>
          <w:pgMar w:top="426" w:right="850" w:bottom="426" w:left="1134" w:header="709" w:footer="709" w:gutter="0"/>
          <w:cols w:space="708"/>
          <w:docGrid w:linePitch="360"/>
        </w:sectPr>
      </w:pPr>
      <w:r w:rsidRPr="005B3CA2">
        <w:rPr>
          <w:sz w:val="28"/>
          <w:szCs w:val="28"/>
        </w:rPr>
        <w:t>Образовательная деятельность школы регулируется нормативно-правовыми акт</w:t>
      </w:r>
      <w:r w:rsidRPr="005B3CA2">
        <w:rPr>
          <w:sz w:val="28"/>
          <w:szCs w:val="28"/>
        </w:rPr>
        <w:t>а</w:t>
      </w:r>
      <w:r w:rsidRPr="005B3CA2">
        <w:rPr>
          <w:sz w:val="28"/>
          <w:szCs w:val="28"/>
        </w:rPr>
        <w:t>ми федерального, регионального, муниципального уровня</w:t>
      </w:r>
      <w:r>
        <w:rPr>
          <w:sz w:val="28"/>
          <w:szCs w:val="28"/>
        </w:rPr>
        <w:t xml:space="preserve"> </w:t>
      </w:r>
      <w:r w:rsidRPr="005B3CA2">
        <w:rPr>
          <w:sz w:val="28"/>
          <w:szCs w:val="28"/>
        </w:rPr>
        <w:t>локальными актами, разработанными школо</w:t>
      </w:r>
      <w:r w:rsidR="00500300">
        <w:rPr>
          <w:sz w:val="28"/>
          <w:szCs w:val="28"/>
        </w:rPr>
        <w:t>й в рамках своей компетентности.</w:t>
      </w:r>
      <w:bookmarkStart w:id="0" w:name="_GoBack"/>
      <w:bookmarkEnd w:id="0"/>
    </w:p>
    <w:p w:rsidR="00A15301" w:rsidRPr="00911AEA" w:rsidRDefault="00A15301" w:rsidP="00195242">
      <w:pPr>
        <w:pStyle w:val="af2"/>
        <w:ind w:left="0"/>
        <w:rPr>
          <w:sz w:val="28"/>
          <w:szCs w:val="28"/>
        </w:rPr>
      </w:pPr>
    </w:p>
    <w:sectPr w:rsidR="00A15301" w:rsidRPr="00911AEA" w:rsidSect="00073116">
      <w:pgSz w:w="11906" w:h="16838"/>
      <w:pgMar w:top="1134" w:right="850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5A5" w:rsidRDefault="008845A5" w:rsidP="001F75B3">
      <w:r>
        <w:separator/>
      </w:r>
    </w:p>
  </w:endnote>
  <w:endnote w:type="continuationSeparator" w:id="0">
    <w:p w:rsidR="008845A5" w:rsidRDefault="008845A5" w:rsidP="001F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96" w:rsidRDefault="00002196" w:rsidP="003C57AB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5A5" w:rsidRDefault="008845A5" w:rsidP="001F75B3">
      <w:r>
        <w:separator/>
      </w:r>
    </w:p>
  </w:footnote>
  <w:footnote w:type="continuationSeparator" w:id="0">
    <w:p w:rsidR="008845A5" w:rsidRDefault="008845A5" w:rsidP="001F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9A3DE3"/>
    <w:multiLevelType w:val="hybridMultilevel"/>
    <w:tmpl w:val="804AF87C"/>
    <w:lvl w:ilvl="0" w:tplc="8D3E156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5EF547E"/>
    <w:multiLevelType w:val="multilevel"/>
    <w:tmpl w:val="F0BE41EE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3">
    <w:nsid w:val="08821388"/>
    <w:multiLevelType w:val="hybridMultilevel"/>
    <w:tmpl w:val="FF527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B4644C"/>
    <w:multiLevelType w:val="hybridMultilevel"/>
    <w:tmpl w:val="5C3CF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14F77"/>
    <w:multiLevelType w:val="hybridMultilevel"/>
    <w:tmpl w:val="9E50E09A"/>
    <w:lvl w:ilvl="0" w:tplc="5690482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B11831"/>
    <w:multiLevelType w:val="multilevel"/>
    <w:tmpl w:val="AC0A8B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>
    <w:nsid w:val="175C55D9"/>
    <w:multiLevelType w:val="hybridMultilevel"/>
    <w:tmpl w:val="7A7C6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94592"/>
    <w:multiLevelType w:val="hybridMultilevel"/>
    <w:tmpl w:val="82B27CC4"/>
    <w:lvl w:ilvl="0" w:tplc="D6EEFCFA">
      <w:numFmt w:val="bullet"/>
      <w:lvlText w:val="-"/>
      <w:lvlJc w:val="left"/>
      <w:pPr>
        <w:tabs>
          <w:tab w:val="num" w:pos="-168"/>
        </w:tabs>
        <w:ind w:left="-168" w:hanging="113"/>
      </w:pPr>
    </w:lvl>
    <w:lvl w:ilvl="1" w:tplc="04190003">
      <w:start w:val="1"/>
      <w:numFmt w:val="decimal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19"/>
        </w:tabs>
        <w:ind w:left="1819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79"/>
        </w:tabs>
        <w:ind w:left="3979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39"/>
        </w:tabs>
        <w:ind w:left="6139" w:hanging="360"/>
      </w:pPr>
      <w:rPr>
        <w:rFonts w:cs="Times New Roman"/>
      </w:rPr>
    </w:lvl>
  </w:abstractNum>
  <w:abstractNum w:abstractNumId="9">
    <w:nsid w:val="182E4FC7"/>
    <w:multiLevelType w:val="hybridMultilevel"/>
    <w:tmpl w:val="7EA289E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F46FD"/>
    <w:multiLevelType w:val="hybridMultilevel"/>
    <w:tmpl w:val="2B9EA8D2"/>
    <w:lvl w:ilvl="0" w:tplc="FFFFFFFF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A474AF3"/>
    <w:multiLevelType w:val="hybridMultilevel"/>
    <w:tmpl w:val="0E205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90A41"/>
    <w:multiLevelType w:val="hybridMultilevel"/>
    <w:tmpl w:val="1C16DDC6"/>
    <w:lvl w:ilvl="0" w:tplc="A79444C4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3">
    <w:nsid w:val="1FB87CF7"/>
    <w:multiLevelType w:val="hybridMultilevel"/>
    <w:tmpl w:val="A1B2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A21F5"/>
    <w:multiLevelType w:val="hybridMultilevel"/>
    <w:tmpl w:val="1B38760C"/>
    <w:lvl w:ilvl="0" w:tplc="BCCA3E5C">
      <w:start w:val="1"/>
      <w:numFmt w:val="decimal"/>
      <w:lvlText w:val="%1)"/>
      <w:lvlJc w:val="left"/>
      <w:pPr>
        <w:tabs>
          <w:tab w:val="num" w:pos="1580"/>
        </w:tabs>
        <w:ind w:left="1580" w:hanging="6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5D62E8E"/>
    <w:multiLevelType w:val="hybridMultilevel"/>
    <w:tmpl w:val="8932EA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60CC5"/>
    <w:multiLevelType w:val="hybridMultilevel"/>
    <w:tmpl w:val="3836FC5A"/>
    <w:lvl w:ilvl="0" w:tplc="5690482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BA3578B"/>
    <w:multiLevelType w:val="hybridMultilevel"/>
    <w:tmpl w:val="648A7B52"/>
    <w:lvl w:ilvl="0" w:tplc="124E9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02C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248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CD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C6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CE9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AB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01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0A5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CB4286"/>
    <w:multiLevelType w:val="hybridMultilevel"/>
    <w:tmpl w:val="BF0EFC3C"/>
    <w:lvl w:ilvl="0" w:tplc="193EB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CA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EA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A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4D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A1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4F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E5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C2A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5C054D8"/>
    <w:multiLevelType w:val="hybridMultilevel"/>
    <w:tmpl w:val="3926C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11350"/>
    <w:multiLevelType w:val="singleLevel"/>
    <w:tmpl w:val="B81E10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6F05AC3"/>
    <w:multiLevelType w:val="hybridMultilevel"/>
    <w:tmpl w:val="7E4477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C1FAE"/>
    <w:multiLevelType w:val="hybridMultilevel"/>
    <w:tmpl w:val="3CF25D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3C944A88"/>
    <w:multiLevelType w:val="hybridMultilevel"/>
    <w:tmpl w:val="23ECA1D4"/>
    <w:lvl w:ilvl="0" w:tplc="C7549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06E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20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6D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8A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52B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62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CA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AE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F880B03"/>
    <w:multiLevelType w:val="hybridMultilevel"/>
    <w:tmpl w:val="2FDA3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22FD5"/>
    <w:multiLevelType w:val="hybridMultilevel"/>
    <w:tmpl w:val="A55AF0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55A00"/>
    <w:multiLevelType w:val="hybridMultilevel"/>
    <w:tmpl w:val="15CA2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76157F"/>
    <w:multiLevelType w:val="hybridMultilevel"/>
    <w:tmpl w:val="E7589C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F523D8"/>
    <w:multiLevelType w:val="singleLevel"/>
    <w:tmpl w:val="B8AAFB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>
    <w:nsid w:val="45AD3FC7"/>
    <w:multiLevelType w:val="hybridMultilevel"/>
    <w:tmpl w:val="F66E5B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A9D344D"/>
    <w:multiLevelType w:val="hybridMultilevel"/>
    <w:tmpl w:val="3F621A7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4355AD"/>
    <w:multiLevelType w:val="hybridMultilevel"/>
    <w:tmpl w:val="06460B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E6B139D"/>
    <w:multiLevelType w:val="hybridMultilevel"/>
    <w:tmpl w:val="2946B322"/>
    <w:lvl w:ilvl="0" w:tplc="ECB8D30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86905FA"/>
    <w:multiLevelType w:val="hybridMultilevel"/>
    <w:tmpl w:val="FC724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8E68E1"/>
    <w:multiLevelType w:val="hybridMultilevel"/>
    <w:tmpl w:val="BE928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916065"/>
    <w:multiLevelType w:val="hybridMultilevel"/>
    <w:tmpl w:val="762A95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0685058"/>
    <w:multiLevelType w:val="hybridMultilevel"/>
    <w:tmpl w:val="EBBC4396"/>
    <w:lvl w:ilvl="0" w:tplc="4474A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304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07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FE3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C0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CE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AC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6B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27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10E1693"/>
    <w:multiLevelType w:val="hybridMultilevel"/>
    <w:tmpl w:val="7220A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FB2AAF"/>
    <w:multiLevelType w:val="hybridMultilevel"/>
    <w:tmpl w:val="798E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534C21"/>
    <w:multiLevelType w:val="hybridMultilevel"/>
    <w:tmpl w:val="8FFC2994"/>
    <w:lvl w:ilvl="0" w:tplc="04190001">
      <w:start w:val="1"/>
      <w:numFmt w:val="bullet"/>
      <w:lvlText w:val=""/>
      <w:lvlJc w:val="left"/>
      <w:pPr>
        <w:tabs>
          <w:tab w:val="num" w:pos="917"/>
        </w:tabs>
        <w:ind w:left="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365E1B"/>
    <w:multiLevelType w:val="singleLevel"/>
    <w:tmpl w:val="6726AD0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1">
    <w:nsid w:val="6EAE5B5F"/>
    <w:multiLevelType w:val="hybridMultilevel"/>
    <w:tmpl w:val="08063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C742A"/>
    <w:multiLevelType w:val="hybridMultilevel"/>
    <w:tmpl w:val="880825EE"/>
    <w:lvl w:ilvl="0" w:tplc="065E99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63533D2"/>
    <w:multiLevelType w:val="hybridMultilevel"/>
    <w:tmpl w:val="74684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A8277F"/>
    <w:multiLevelType w:val="hybridMultilevel"/>
    <w:tmpl w:val="D2BC3580"/>
    <w:lvl w:ilvl="0" w:tplc="695C5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B82412"/>
    <w:multiLevelType w:val="hybridMultilevel"/>
    <w:tmpl w:val="F23EB3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E42376"/>
    <w:multiLevelType w:val="hybridMultilevel"/>
    <w:tmpl w:val="44FE2F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321231"/>
    <w:multiLevelType w:val="hybridMultilevel"/>
    <w:tmpl w:val="215E5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E64002"/>
    <w:multiLevelType w:val="multilevel"/>
    <w:tmpl w:val="9EF6DC4A"/>
    <w:lvl w:ilvl="0">
      <w:start w:val="1"/>
      <w:numFmt w:val="decimal"/>
      <w:lvlText w:val="%1."/>
      <w:legacy w:legacy="1" w:legacySpace="0" w:legacyIndent="360"/>
      <w:lvlJc w:val="left"/>
      <w:pPr>
        <w:ind w:left="376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9"/>
  </w:num>
  <w:num w:numId="3">
    <w:abstractNumId w:val="34"/>
  </w:num>
  <w:num w:numId="4">
    <w:abstractNumId w:val="43"/>
  </w:num>
  <w:num w:numId="5">
    <w:abstractNumId w:val="44"/>
  </w:num>
  <w:num w:numId="6">
    <w:abstractNumId w:val="47"/>
  </w:num>
  <w:num w:numId="7">
    <w:abstractNumId w:val="33"/>
  </w:num>
  <w:num w:numId="8">
    <w:abstractNumId w:val="17"/>
  </w:num>
  <w:num w:numId="9">
    <w:abstractNumId w:val="3"/>
  </w:num>
  <w:num w:numId="10">
    <w:abstractNumId w:val="12"/>
  </w:num>
  <w:num w:numId="11">
    <w:abstractNumId w:val="4"/>
  </w:num>
  <w:num w:numId="12">
    <w:abstractNumId w:val="40"/>
  </w:num>
  <w:num w:numId="13">
    <w:abstractNumId w:val="6"/>
  </w:num>
  <w:num w:numId="14">
    <w:abstractNumId w:val="48"/>
  </w:num>
  <w:num w:numId="15">
    <w:abstractNumId w:val="41"/>
  </w:num>
  <w:num w:numId="16">
    <w:abstractNumId w:val="2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8"/>
  </w:num>
  <w:num w:numId="19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32"/>
  </w:num>
  <w:num w:numId="21">
    <w:abstractNumId w:val="42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5"/>
  </w:num>
  <w:num w:numId="25">
    <w:abstractNumId w:val="46"/>
  </w:num>
  <w:num w:numId="26">
    <w:abstractNumId w:val="21"/>
  </w:num>
  <w:num w:numId="27">
    <w:abstractNumId w:val="30"/>
  </w:num>
  <w:num w:numId="28">
    <w:abstractNumId w:val="25"/>
  </w:num>
  <w:num w:numId="29">
    <w:abstractNumId w:val="5"/>
  </w:num>
  <w:num w:numId="30">
    <w:abstractNumId w:val="16"/>
  </w:num>
  <w:num w:numId="31">
    <w:abstractNumId w:val="36"/>
  </w:num>
  <w:num w:numId="32">
    <w:abstractNumId w:val="18"/>
  </w:num>
  <w:num w:numId="33">
    <w:abstractNumId w:val="23"/>
  </w:num>
  <w:num w:numId="34">
    <w:abstractNumId w:val="39"/>
  </w:num>
  <w:num w:numId="35">
    <w:abstractNumId w:val="20"/>
  </w:num>
  <w:num w:numId="36">
    <w:abstractNumId w:val="26"/>
  </w:num>
  <w:num w:numId="37">
    <w:abstractNumId w:val="10"/>
  </w:num>
  <w:num w:numId="38">
    <w:abstractNumId w:val="9"/>
  </w:num>
  <w:num w:numId="39">
    <w:abstractNumId w:val="13"/>
  </w:num>
  <w:num w:numId="40">
    <w:abstractNumId w:val="31"/>
  </w:num>
  <w:num w:numId="41">
    <w:abstractNumId w:val="38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5"/>
  </w:num>
  <w:num w:numId="45">
    <w:abstractNumId w:val="7"/>
  </w:num>
  <w:num w:numId="46">
    <w:abstractNumId w:val="24"/>
  </w:num>
  <w:num w:numId="47">
    <w:abstractNumId w:val="19"/>
  </w:num>
  <w:num w:numId="48">
    <w:abstractNumId w:val="11"/>
  </w:num>
  <w:num w:numId="49">
    <w:abstractNumId w:val="45"/>
  </w:num>
  <w:num w:numId="50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10A"/>
    <w:rsid w:val="000005E5"/>
    <w:rsid w:val="00002196"/>
    <w:rsid w:val="00002D52"/>
    <w:rsid w:val="00023DAA"/>
    <w:rsid w:val="00024693"/>
    <w:rsid w:val="00027C3F"/>
    <w:rsid w:val="000462DB"/>
    <w:rsid w:val="0005264D"/>
    <w:rsid w:val="00055DC2"/>
    <w:rsid w:val="0005794C"/>
    <w:rsid w:val="00073116"/>
    <w:rsid w:val="000A1CE0"/>
    <w:rsid w:val="000A548B"/>
    <w:rsid w:val="000A7937"/>
    <w:rsid w:val="000B0ABA"/>
    <w:rsid w:val="000B0E84"/>
    <w:rsid w:val="000B3933"/>
    <w:rsid w:val="000B6686"/>
    <w:rsid w:val="000F09EF"/>
    <w:rsid w:val="000F0C7E"/>
    <w:rsid w:val="000F5C49"/>
    <w:rsid w:val="000F69A4"/>
    <w:rsid w:val="001113C2"/>
    <w:rsid w:val="001233B6"/>
    <w:rsid w:val="0012523D"/>
    <w:rsid w:val="00125269"/>
    <w:rsid w:val="0012615B"/>
    <w:rsid w:val="001279CE"/>
    <w:rsid w:val="001302ED"/>
    <w:rsid w:val="0013266B"/>
    <w:rsid w:val="00151E6A"/>
    <w:rsid w:val="001600EE"/>
    <w:rsid w:val="00165DA8"/>
    <w:rsid w:val="00166C98"/>
    <w:rsid w:val="00167513"/>
    <w:rsid w:val="00170484"/>
    <w:rsid w:val="001769F0"/>
    <w:rsid w:val="00177AB9"/>
    <w:rsid w:val="001915CC"/>
    <w:rsid w:val="001916F2"/>
    <w:rsid w:val="00192A05"/>
    <w:rsid w:val="00192ED2"/>
    <w:rsid w:val="00194E9D"/>
    <w:rsid w:val="00195242"/>
    <w:rsid w:val="001B3EEB"/>
    <w:rsid w:val="001C0573"/>
    <w:rsid w:val="001C2FC7"/>
    <w:rsid w:val="001C3434"/>
    <w:rsid w:val="001D0F19"/>
    <w:rsid w:val="001E341C"/>
    <w:rsid w:val="001E6D05"/>
    <w:rsid w:val="001E7E4B"/>
    <w:rsid w:val="001F390C"/>
    <w:rsid w:val="001F6121"/>
    <w:rsid w:val="001F75B3"/>
    <w:rsid w:val="00203A62"/>
    <w:rsid w:val="00206349"/>
    <w:rsid w:val="0020744C"/>
    <w:rsid w:val="00210190"/>
    <w:rsid w:val="00215A1F"/>
    <w:rsid w:val="002204D9"/>
    <w:rsid w:val="00226FAD"/>
    <w:rsid w:val="00236059"/>
    <w:rsid w:val="00252F0C"/>
    <w:rsid w:val="00254332"/>
    <w:rsid w:val="00260201"/>
    <w:rsid w:val="00270A51"/>
    <w:rsid w:val="00270F7E"/>
    <w:rsid w:val="0027648E"/>
    <w:rsid w:val="00276705"/>
    <w:rsid w:val="00276D01"/>
    <w:rsid w:val="002770E1"/>
    <w:rsid w:val="00283ABD"/>
    <w:rsid w:val="0029024C"/>
    <w:rsid w:val="0029210A"/>
    <w:rsid w:val="00296B01"/>
    <w:rsid w:val="002A65EA"/>
    <w:rsid w:val="002B3B20"/>
    <w:rsid w:val="002B3C42"/>
    <w:rsid w:val="002C001A"/>
    <w:rsid w:val="002C01B9"/>
    <w:rsid w:val="002C1822"/>
    <w:rsid w:val="002C279E"/>
    <w:rsid w:val="002C56B2"/>
    <w:rsid w:val="002D4F22"/>
    <w:rsid w:val="002E42F0"/>
    <w:rsid w:val="002E6F76"/>
    <w:rsid w:val="002F0D94"/>
    <w:rsid w:val="002F1C51"/>
    <w:rsid w:val="002F7F45"/>
    <w:rsid w:val="00305B86"/>
    <w:rsid w:val="00307A62"/>
    <w:rsid w:val="00311618"/>
    <w:rsid w:val="00314711"/>
    <w:rsid w:val="003157AE"/>
    <w:rsid w:val="0033040F"/>
    <w:rsid w:val="00332BCE"/>
    <w:rsid w:val="003335BF"/>
    <w:rsid w:val="00334411"/>
    <w:rsid w:val="003353C9"/>
    <w:rsid w:val="00335D61"/>
    <w:rsid w:val="00336430"/>
    <w:rsid w:val="00341D1B"/>
    <w:rsid w:val="00345420"/>
    <w:rsid w:val="00345C79"/>
    <w:rsid w:val="0034657A"/>
    <w:rsid w:val="00350602"/>
    <w:rsid w:val="0036643D"/>
    <w:rsid w:val="00373944"/>
    <w:rsid w:val="003800D3"/>
    <w:rsid w:val="00382592"/>
    <w:rsid w:val="0038515F"/>
    <w:rsid w:val="0039248E"/>
    <w:rsid w:val="00392934"/>
    <w:rsid w:val="003A12D8"/>
    <w:rsid w:val="003A54E2"/>
    <w:rsid w:val="003B6C15"/>
    <w:rsid w:val="003C57AB"/>
    <w:rsid w:val="003C6B46"/>
    <w:rsid w:val="003D3D4E"/>
    <w:rsid w:val="003D660D"/>
    <w:rsid w:val="003E3409"/>
    <w:rsid w:val="003E7A09"/>
    <w:rsid w:val="003F7065"/>
    <w:rsid w:val="004059A8"/>
    <w:rsid w:val="00410AF7"/>
    <w:rsid w:val="004225F0"/>
    <w:rsid w:val="00424B47"/>
    <w:rsid w:val="004344BF"/>
    <w:rsid w:val="00434517"/>
    <w:rsid w:val="00435F05"/>
    <w:rsid w:val="00463ACA"/>
    <w:rsid w:val="00473FFF"/>
    <w:rsid w:val="0047467F"/>
    <w:rsid w:val="00476460"/>
    <w:rsid w:val="004773CE"/>
    <w:rsid w:val="00497BDC"/>
    <w:rsid w:val="004A0131"/>
    <w:rsid w:val="004A6439"/>
    <w:rsid w:val="004B13C6"/>
    <w:rsid w:val="004B4078"/>
    <w:rsid w:val="004B710A"/>
    <w:rsid w:val="004D0B1A"/>
    <w:rsid w:val="004D5D90"/>
    <w:rsid w:val="004E45D2"/>
    <w:rsid w:val="00500300"/>
    <w:rsid w:val="0050563E"/>
    <w:rsid w:val="005259C9"/>
    <w:rsid w:val="0053104A"/>
    <w:rsid w:val="005366B9"/>
    <w:rsid w:val="00537511"/>
    <w:rsid w:val="00545ABB"/>
    <w:rsid w:val="005462BD"/>
    <w:rsid w:val="0055466A"/>
    <w:rsid w:val="00570DD6"/>
    <w:rsid w:val="00573611"/>
    <w:rsid w:val="00575550"/>
    <w:rsid w:val="00582CBF"/>
    <w:rsid w:val="00590C6D"/>
    <w:rsid w:val="005A3B6A"/>
    <w:rsid w:val="005B3CA2"/>
    <w:rsid w:val="005B7004"/>
    <w:rsid w:val="005C2E8A"/>
    <w:rsid w:val="005D0A2D"/>
    <w:rsid w:val="005E0EC8"/>
    <w:rsid w:val="005E709E"/>
    <w:rsid w:val="005F33F9"/>
    <w:rsid w:val="006053FA"/>
    <w:rsid w:val="00610B3A"/>
    <w:rsid w:val="006117DC"/>
    <w:rsid w:val="00613ED4"/>
    <w:rsid w:val="00646194"/>
    <w:rsid w:val="006707AD"/>
    <w:rsid w:val="006741D6"/>
    <w:rsid w:val="00681737"/>
    <w:rsid w:val="00681985"/>
    <w:rsid w:val="006A06E9"/>
    <w:rsid w:val="006A568E"/>
    <w:rsid w:val="006C7E64"/>
    <w:rsid w:val="006D2182"/>
    <w:rsid w:val="006D3804"/>
    <w:rsid w:val="006D452D"/>
    <w:rsid w:val="006D5776"/>
    <w:rsid w:val="006D710C"/>
    <w:rsid w:val="006E1866"/>
    <w:rsid w:val="006F17C2"/>
    <w:rsid w:val="006F5A38"/>
    <w:rsid w:val="00705EAE"/>
    <w:rsid w:val="007069F2"/>
    <w:rsid w:val="00706B36"/>
    <w:rsid w:val="00720283"/>
    <w:rsid w:val="007267CD"/>
    <w:rsid w:val="007404AF"/>
    <w:rsid w:val="00754697"/>
    <w:rsid w:val="00756741"/>
    <w:rsid w:val="0075709B"/>
    <w:rsid w:val="00765145"/>
    <w:rsid w:val="0076547B"/>
    <w:rsid w:val="00775610"/>
    <w:rsid w:val="00776798"/>
    <w:rsid w:val="00776B8F"/>
    <w:rsid w:val="00777383"/>
    <w:rsid w:val="00780F17"/>
    <w:rsid w:val="00782BF7"/>
    <w:rsid w:val="007920C6"/>
    <w:rsid w:val="00792F56"/>
    <w:rsid w:val="007A213F"/>
    <w:rsid w:val="007A5C93"/>
    <w:rsid w:val="007C25DB"/>
    <w:rsid w:val="007C53D6"/>
    <w:rsid w:val="007D7748"/>
    <w:rsid w:val="007E2655"/>
    <w:rsid w:val="007E6ADA"/>
    <w:rsid w:val="007F0635"/>
    <w:rsid w:val="007F3655"/>
    <w:rsid w:val="007F59EC"/>
    <w:rsid w:val="00800337"/>
    <w:rsid w:val="00801A9E"/>
    <w:rsid w:val="0080292C"/>
    <w:rsid w:val="00803F8F"/>
    <w:rsid w:val="00806B8C"/>
    <w:rsid w:val="00807222"/>
    <w:rsid w:val="00807276"/>
    <w:rsid w:val="00810B4A"/>
    <w:rsid w:val="00816CCA"/>
    <w:rsid w:val="0081705C"/>
    <w:rsid w:val="00833229"/>
    <w:rsid w:val="00845D0E"/>
    <w:rsid w:val="00852EBC"/>
    <w:rsid w:val="008614F9"/>
    <w:rsid w:val="00873197"/>
    <w:rsid w:val="00877B56"/>
    <w:rsid w:val="00880AF9"/>
    <w:rsid w:val="0088336F"/>
    <w:rsid w:val="00883685"/>
    <w:rsid w:val="008845A5"/>
    <w:rsid w:val="00885314"/>
    <w:rsid w:val="00886BC9"/>
    <w:rsid w:val="00892195"/>
    <w:rsid w:val="008970BC"/>
    <w:rsid w:val="008A0E10"/>
    <w:rsid w:val="008B2713"/>
    <w:rsid w:val="008B2F6D"/>
    <w:rsid w:val="008B6351"/>
    <w:rsid w:val="008C064D"/>
    <w:rsid w:val="008C4FE3"/>
    <w:rsid w:val="008E100F"/>
    <w:rsid w:val="008E17CB"/>
    <w:rsid w:val="008F0653"/>
    <w:rsid w:val="008F58E3"/>
    <w:rsid w:val="008F5DC7"/>
    <w:rsid w:val="00901344"/>
    <w:rsid w:val="0090151D"/>
    <w:rsid w:val="0090238B"/>
    <w:rsid w:val="009046B9"/>
    <w:rsid w:val="00906B75"/>
    <w:rsid w:val="00911AEA"/>
    <w:rsid w:val="00914C48"/>
    <w:rsid w:val="0092187D"/>
    <w:rsid w:val="00925D01"/>
    <w:rsid w:val="0093416D"/>
    <w:rsid w:val="00934FF6"/>
    <w:rsid w:val="009457B5"/>
    <w:rsid w:val="009466B5"/>
    <w:rsid w:val="00950488"/>
    <w:rsid w:val="00966EF0"/>
    <w:rsid w:val="00967A7C"/>
    <w:rsid w:val="00971F88"/>
    <w:rsid w:val="00976938"/>
    <w:rsid w:val="009849F8"/>
    <w:rsid w:val="00984D1C"/>
    <w:rsid w:val="00986AD9"/>
    <w:rsid w:val="00987C90"/>
    <w:rsid w:val="00993FD1"/>
    <w:rsid w:val="009A55B0"/>
    <w:rsid w:val="009A708E"/>
    <w:rsid w:val="009C2297"/>
    <w:rsid w:val="009C49BA"/>
    <w:rsid w:val="009D3CAE"/>
    <w:rsid w:val="009D498F"/>
    <w:rsid w:val="009E1CBF"/>
    <w:rsid w:val="009F5D31"/>
    <w:rsid w:val="00A00E57"/>
    <w:rsid w:val="00A012BE"/>
    <w:rsid w:val="00A03BE2"/>
    <w:rsid w:val="00A051AC"/>
    <w:rsid w:val="00A15301"/>
    <w:rsid w:val="00A15E69"/>
    <w:rsid w:val="00A15EE1"/>
    <w:rsid w:val="00A21817"/>
    <w:rsid w:val="00A2717D"/>
    <w:rsid w:val="00A32472"/>
    <w:rsid w:val="00A428AE"/>
    <w:rsid w:val="00A44EF5"/>
    <w:rsid w:val="00A4681B"/>
    <w:rsid w:val="00A509EB"/>
    <w:rsid w:val="00A67E7D"/>
    <w:rsid w:val="00A7168D"/>
    <w:rsid w:val="00A71A6C"/>
    <w:rsid w:val="00A71BB1"/>
    <w:rsid w:val="00A74649"/>
    <w:rsid w:val="00A8023F"/>
    <w:rsid w:val="00A81928"/>
    <w:rsid w:val="00A908BC"/>
    <w:rsid w:val="00A962F4"/>
    <w:rsid w:val="00AA2B52"/>
    <w:rsid w:val="00AB05DD"/>
    <w:rsid w:val="00AD1136"/>
    <w:rsid w:val="00AD6974"/>
    <w:rsid w:val="00AE225F"/>
    <w:rsid w:val="00AE2A1E"/>
    <w:rsid w:val="00AF055A"/>
    <w:rsid w:val="00B0393B"/>
    <w:rsid w:val="00B1302C"/>
    <w:rsid w:val="00B150BE"/>
    <w:rsid w:val="00B202D6"/>
    <w:rsid w:val="00B21B91"/>
    <w:rsid w:val="00B24B02"/>
    <w:rsid w:val="00B30462"/>
    <w:rsid w:val="00B346C7"/>
    <w:rsid w:val="00B363CF"/>
    <w:rsid w:val="00B41CF6"/>
    <w:rsid w:val="00B44AA0"/>
    <w:rsid w:val="00B52E4A"/>
    <w:rsid w:val="00B66E7A"/>
    <w:rsid w:val="00B7017F"/>
    <w:rsid w:val="00B73DB0"/>
    <w:rsid w:val="00B823AF"/>
    <w:rsid w:val="00BA12D5"/>
    <w:rsid w:val="00BB5319"/>
    <w:rsid w:val="00BB708B"/>
    <w:rsid w:val="00BD7E7C"/>
    <w:rsid w:val="00BD7EFD"/>
    <w:rsid w:val="00BE1D34"/>
    <w:rsid w:val="00BF5D51"/>
    <w:rsid w:val="00BF6DD9"/>
    <w:rsid w:val="00C02066"/>
    <w:rsid w:val="00C025A2"/>
    <w:rsid w:val="00C071EF"/>
    <w:rsid w:val="00C1503A"/>
    <w:rsid w:val="00C1671D"/>
    <w:rsid w:val="00C30D43"/>
    <w:rsid w:val="00C32BD5"/>
    <w:rsid w:val="00C33220"/>
    <w:rsid w:val="00C4063D"/>
    <w:rsid w:val="00C45BAD"/>
    <w:rsid w:val="00C544B3"/>
    <w:rsid w:val="00C61CE2"/>
    <w:rsid w:val="00C720EA"/>
    <w:rsid w:val="00C74554"/>
    <w:rsid w:val="00C7514B"/>
    <w:rsid w:val="00C9520A"/>
    <w:rsid w:val="00CA0889"/>
    <w:rsid w:val="00CA6D1D"/>
    <w:rsid w:val="00CB2748"/>
    <w:rsid w:val="00CB4885"/>
    <w:rsid w:val="00CD12F4"/>
    <w:rsid w:val="00CD2A9D"/>
    <w:rsid w:val="00CD47C3"/>
    <w:rsid w:val="00CE11E1"/>
    <w:rsid w:val="00CE62CB"/>
    <w:rsid w:val="00CF53E5"/>
    <w:rsid w:val="00D00346"/>
    <w:rsid w:val="00D11EB2"/>
    <w:rsid w:val="00D1333D"/>
    <w:rsid w:val="00D303B6"/>
    <w:rsid w:val="00D30DCB"/>
    <w:rsid w:val="00D33D6F"/>
    <w:rsid w:val="00D5504F"/>
    <w:rsid w:val="00D56A56"/>
    <w:rsid w:val="00D56E5F"/>
    <w:rsid w:val="00D62AC7"/>
    <w:rsid w:val="00D71CFF"/>
    <w:rsid w:val="00D7469E"/>
    <w:rsid w:val="00D7620D"/>
    <w:rsid w:val="00D8239D"/>
    <w:rsid w:val="00D85AD0"/>
    <w:rsid w:val="00D909A1"/>
    <w:rsid w:val="00D94C84"/>
    <w:rsid w:val="00DA627B"/>
    <w:rsid w:val="00DA6FE6"/>
    <w:rsid w:val="00DB1422"/>
    <w:rsid w:val="00DB5E09"/>
    <w:rsid w:val="00DB60A6"/>
    <w:rsid w:val="00DE7B80"/>
    <w:rsid w:val="00DF1639"/>
    <w:rsid w:val="00E03794"/>
    <w:rsid w:val="00E05F9B"/>
    <w:rsid w:val="00E1255A"/>
    <w:rsid w:val="00E143CF"/>
    <w:rsid w:val="00E236A4"/>
    <w:rsid w:val="00E32D26"/>
    <w:rsid w:val="00E361B7"/>
    <w:rsid w:val="00E40129"/>
    <w:rsid w:val="00E40198"/>
    <w:rsid w:val="00E42F40"/>
    <w:rsid w:val="00E44A20"/>
    <w:rsid w:val="00E468DE"/>
    <w:rsid w:val="00E53DD0"/>
    <w:rsid w:val="00E6459B"/>
    <w:rsid w:val="00E737E8"/>
    <w:rsid w:val="00E84DA6"/>
    <w:rsid w:val="00E93674"/>
    <w:rsid w:val="00EA63DC"/>
    <w:rsid w:val="00EB5D78"/>
    <w:rsid w:val="00EC5174"/>
    <w:rsid w:val="00ED1815"/>
    <w:rsid w:val="00EF29D8"/>
    <w:rsid w:val="00F034AB"/>
    <w:rsid w:val="00F16583"/>
    <w:rsid w:val="00F27661"/>
    <w:rsid w:val="00F3335B"/>
    <w:rsid w:val="00F350C1"/>
    <w:rsid w:val="00F472FB"/>
    <w:rsid w:val="00F54067"/>
    <w:rsid w:val="00F56430"/>
    <w:rsid w:val="00F56DB1"/>
    <w:rsid w:val="00F6290B"/>
    <w:rsid w:val="00F75A90"/>
    <w:rsid w:val="00F828BE"/>
    <w:rsid w:val="00F9261E"/>
    <w:rsid w:val="00F94763"/>
    <w:rsid w:val="00F9485F"/>
    <w:rsid w:val="00FA4ECD"/>
    <w:rsid w:val="00FA7795"/>
    <w:rsid w:val="00FB3711"/>
    <w:rsid w:val="00FB4524"/>
    <w:rsid w:val="00FB5777"/>
    <w:rsid w:val="00FC2271"/>
    <w:rsid w:val="00FC3D6C"/>
    <w:rsid w:val="00FC7DEA"/>
    <w:rsid w:val="00FD0A19"/>
    <w:rsid w:val="00FD27D5"/>
    <w:rsid w:val="00FD7BD3"/>
    <w:rsid w:val="00FE238C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B710A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B710A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4B71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B71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4B710A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1"/>
    <w:uiPriority w:val="99"/>
    <w:qFormat/>
    <w:rsid w:val="004B710A"/>
    <w:pPr>
      <w:keepNext/>
      <w:ind w:left="660" w:right="-365"/>
      <w:outlineLvl w:val="4"/>
    </w:pPr>
    <w:rPr>
      <w:u w:val="single"/>
    </w:rPr>
  </w:style>
  <w:style w:type="paragraph" w:styleId="6">
    <w:name w:val="heading 6"/>
    <w:basedOn w:val="a0"/>
    <w:next w:val="a0"/>
    <w:link w:val="60"/>
    <w:uiPriority w:val="99"/>
    <w:qFormat/>
    <w:rsid w:val="004B710A"/>
    <w:pPr>
      <w:keepNext/>
      <w:tabs>
        <w:tab w:val="left" w:pos="6600"/>
      </w:tabs>
      <w:outlineLvl w:val="5"/>
    </w:pPr>
    <w:rPr>
      <w:b/>
      <w:bCs/>
      <w:sz w:val="32"/>
    </w:rPr>
  </w:style>
  <w:style w:type="paragraph" w:styleId="7">
    <w:name w:val="heading 7"/>
    <w:basedOn w:val="a0"/>
    <w:next w:val="a0"/>
    <w:link w:val="70"/>
    <w:uiPriority w:val="99"/>
    <w:qFormat/>
    <w:rsid w:val="004B710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rsid w:val="004B710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B71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7748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4B710A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4B710A"/>
    <w:rPr>
      <w:rFonts w:ascii="Cambria" w:hAnsi="Cambria" w:cs="Times New Roman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4B710A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51">
    <w:name w:val="Заголовок 5 Знак1"/>
    <w:link w:val="5"/>
    <w:uiPriority w:val="99"/>
    <w:semiHidden/>
    <w:locked/>
    <w:rsid w:val="008F065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4B710A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4B710A"/>
    <w:rPr>
      <w:rFonts w:ascii="Calibri" w:hAnsi="Calibri" w:cs="Times New Roman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4B710A"/>
    <w:rPr>
      <w:rFonts w:ascii="Calibri" w:hAnsi="Calibri" w:cs="Times New Roman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4B710A"/>
    <w:rPr>
      <w:rFonts w:ascii="Cambria" w:hAnsi="Cambria" w:cs="Times New Roman"/>
      <w:sz w:val="22"/>
      <w:szCs w:val="22"/>
      <w:lang w:val="ru-RU" w:eastAsia="ru-RU" w:bidi="ar-SA"/>
    </w:rPr>
  </w:style>
  <w:style w:type="paragraph" w:styleId="a4">
    <w:name w:val="Body Text"/>
    <w:basedOn w:val="a0"/>
    <w:link w:val="a5"/>
    <w:uiPriority w:val="99"/>
    <w:rsid w:val="004B710A"/>
    <w:pPr>
      <w:jc w:val="center"/>
    </w:pPr>
    <w:rPr>
      <w:b/>
      <w:bCs/>
      <w:i/>
      <w:iCs/>
      <w:sz w:val="32"/>
    </w:rPr>
  </w:style>
  <w:style w:type="character" w:customStyle="1" w:styleId="a5">
    <w:name w:val="Основной текст Знак"/>
    <w:link w:val="a4"/>
    <w:uiPriority w:val="99"/>
    <w:locked/>
    <w:rsid w:val="004B710A"/>
    <w:rPr>
      <w:rFonts w:cs="Times New Roman"/>
      <w:b/>
      <w:bCs/>
      <w:i/>
      <w:iCs/>
      <w:sz w:val="24"/>
      <w:szCs w:val="24"/>
      <w:lang w:val="ru-RU" w:eastAsia="ru-RU" w:bidi="ar-SA"/>
    </w:rPr>
  </w:style>
  <w:style w:type="paragraph" w:styleId="a6">
    <w:name w:val="Body Text Indent"/>
    <w:basedOn w:val="a0"/>
    <w:link w:val="a7"/>
    <w:uiPriority w:val="99"/>
    <w:rsid w:val="004B710A"/>
    <w:pPr>
      <w:spacing w:line="360" w:lineRule="auto"/>
      <w:ind w:firstLine="540"/>
    </w:pPr>
  </w:style>
  <w:style w:type="character" w:customStyle="1" w:styleId="a7">
    <w:name w:val="Основной текст с отступом Знак"/>
    <w:link w:val="a6"/>
    <w:uiPriority w:val="99"/>
    <w:locked/>
    <w:rsid w:val="004B710A"/>
    <w:rPr>
      <w:rFonts w:cs="Times New Roman"/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uiPriority w:val="99"/>
    <w:rsid w:val="004B710A"/>
    <w:pPr>
      <w:tabs>
        <w:tab w:val="left" w:pos="6600"/>
      </w:tabs>
    </w:pPr>
    <w:rPr>
      <w:b/>
      <w:bCs/>
      <w:sz w:val="32"/>
    </w:rPr>
  </w:style>
  <w:style w:type="character" w:customStyle="1" w:styleId="32">
    <w:name w:val="Основной текст 3 Знак"/>
    <w:link w:val="31"/>
    <w:uiPriority w:val="99"/>
    <w:locked/>
    <w:rsid w:val="00A32472"/>
    <w:rPr>
      <w:rFonts w:cs="Times New Roman"/>
      <w:b/>
      <w:bCs/>
      <w:sz w:val="24"/>
      <w:szCs w:val="24"/>
    </w:rPr>
  </w:style>
  <w:style w:type="paragraph" w:styleId="33">
    <w:name w:val="Body Text Indent 3"/>
    <w:basedOn w:val="a0"/>
    <w:link w:val="34"/>
    <w:uiPriority w:val="99"/>
    <w:rsid w:val="004B710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4B710A"/>
    <w:rPr>
      <w:rFonts w:cs="Times New Roman"/>
      <w:sz w:val="16"/>
      <w:szCs w:val="16"/>
      <w:lang w:val="ru-RU" w:eastAsia="ru-RU" w:bidi="ar-SA"/>
    </w:rPr>
  </w:style>
  <w:style w:type="paragraph" w:customStyle="1" w:styleId="ConsNormal">
    <w:name w:val="ConsNormal"/>
    <w:uiPriority w:val="99"/>
    <w:rsid w:val="004B710A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4B71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4B710A"/>
    <w:pPr>
      <w:widowControl w:val="0"/>
      <w:autoSpaceDE w:val="0"/>
      <w:autoSpaceDN w:val="0"/>
    </w:pPr>
    <w:rPr>
      <w:rFonts w:ascii="Arial" w:hAnsi="Arial" w:cs="Arial"/>
    </w:rPr>
  </w:style>
  <w:style w:type="paragraph" w:styleId="a8">
    <w:name w:val="footnote text"/>
    <w:basedOn w:val="a0"/>
    <w:link w:val="a9"/>
    <w:uiPriority w:val="99"/>
    <w:rsid w:val="004B710A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4B710A"/>
    <w:rPr>
      <w:rFonts w:cs="Times New Roman"/>
      <w:lang w:val="ru-RU" w:eastAsia="ru-RU" w:bidi="ar-SA"/>
    </w:rPr>
  </w:style>
  <w:style w:type="paragraph" w:styleId="aa">
    <w:name w:val="Subtitle"/>
    <w:basedOn w:val="a0"/>
    <w:link w:val="ab"/>
    <w:uiPriority w:val="99"/>
    <w:qFormat/>
    <w:rsid w:val="004B710A"/>
    <w:pPr>
      <w:widowControl w:val="0"/>
      <w:tabs>
        <w:tab w:val="left" w:pos="1080"/>
      </w:tabs>
      <w:autoSpaceDE w:val="0"/>
      <w:autoSpaceDN w:val="0"/>
      <w:ind w:left="1080" w:hanging="720"/>
      <w:jc w:val="center"/>
    </w:pPr>
    <w:rPr>
      <w:rFonts w:ascii="Arial" w:hAnsi="Arial" w:cs="Arial"/>
      <w:b/>
      <w:bCs/>
    </w:rPr>
  </w:style>
  <w:style w:type="character" w:customStyle="1" w:styleId="ab">
    <w:name w:val="Подзаголовок Знак"/>
    <w:link w:val="aa"/>
    <w:uiPriority w:val="99"/>
    <w:locked/>
    <w:rsid w:val="004B710A"/>
    <w:rPr>
      <w:rFonts w:ascii="Arial" w:hAnsi="Arial" w:cs="Arial"/>
      <w:b/>
      <w:bCs/>
      <w:sz w:val="24"/>
      <w:szCs w:val="24"/>
      <w:lang w:val="ru-RU" w:eastAsia="ru-RU" w:bidi="ar-SA"/>
    </w:rPr>
  </w:style>
  <w:style w:type="table" w:styleId="ac">
    <w:name w:val="Table Grid"/>
    <w:basedOn w:val="a2"/>
    <w:uiPriority w:val="99"/>
    <w:rsid w:val="004B7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uiPriority w:val="99"/>
    <w:rsid w:val="004B710A"/>
    <w:rPr>
      <w:rFonts w:ascii="Arial" w:hAnsi="Arial"/>
      <w:sz w:val="17"/>
      <w:szCs w:val="20"/>
    </w:rPr>
  </w:style>
  <w:style w:type="character" w:customStyle="1" w:styleId="22">
    <w:name w:val="Основной текст 2 Знак"/>
    <w:link w:val="21"/>
    <w:uiPriority w:val="99"/>
    <w:locked/>
    <w:rsid w:val="00392934"/>
    <w:rPr>
      <w:rFonts w:ascii="Arial" w:hAnsi="Arial" w:cs="Times New Roman"/>
      <w:sz w:val="17"/>
    </w:rPr>
  </w:style>
  <w:style w:type="paragraph" w:styleId="ad">
    <w:name w:val="Title"/>
    <w:basedOn w:val="a0"/>
    <w:link w:val="ae"/>
    <w:uiPriority w:val="99"/>
    <w:qFormat/>
    <w:rsid w:val="004B710A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uiPriority w:val="99"/>
    <w:locked/>
    <w:rsid w:val="00392934"/>
    <w:rPr>
      <w:rFonts w:cs="Times New Roman"/>
      <w:b/>
      <w:bCs/>
      <w:sz w:val="24"/>
      <w:szCs w:val="24"/>
    </w:rPr>
  </w:style>
  <w:style w:type="paragraph" w:styleId="af">
    <w:name w:val="Block Text"/>
    <w:basedOn w:val="a0"/>
    <w:uiPriority w:val="99"/>
    <w:rsid w:val="004B710A"/>
    <w:pPr>
      <w:ind w:left="-180" w:right="-365"/>
      <w:jc w:val="both"/>
    </w:pPr>
  </w:style>
  <w:style w:type="paragraph" w:customStyle="1" w:styleId="xl24">
    <w:name w:val="xl24"/>
    <w:basedOn w:val="a0"/>
    <w:uiPriority w:val="99"/>
    <w:rsid w:val="004B7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rsid w:val="00B41CF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B41CF6"/>
    <w:rPr>
      <w:rFonts w:ascii="Tahoma" w:hAnsi="Tahoma" w:cs="Tahoma"/>
      <w:sz w:val="16"/>
      <w:szCs w:val="16"/>
    </w:rPr>
  </w:style>
  <w:style w:type="paragraph" w:styleId="af2">
    <w:name w:val="List Paragraph"/>
    <w:basedOn w:val="a0"/>
    <w:uiPriority w:val="99"/>
    <w:qFormat/>
    <w:rsid w:val="00270A51"/>
    <w:pPr>
      <w:ind w:left="720"/>
      <w:contextualSpacing/>
    </w:pPr>
  </w:style>
  <w:style w:type="paragraph" w:styleId="af3">
    <w:name w:val="header"/>
    <w:basedOn w:val="a0"/>
    <w:link w:val="af4"/>
    <w:uiPriority w:val="99"/>
    <w:rsid w:val="0039293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392934"/>
    <w:rPr>
      <w:rFonts w:cs="Times New Roman"/>
      <w:sz w:val="24"/>
      <w:szCs w:val="24"/>
    </w:rPr>
  </w:style>
  <w:style w:type="paragraph" w:styleId="af5">
    <w:name w:val="footer"/>
    <w:basedOn w:val="a0"/>
    <w:link w:val="af6"/>
    <w:uiPriority w:val="99"/>
    <w:rsid w:val="0039293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392934"/>
    <w:rPr>
      <w:rFonts w:cs="Times New Roman"/>
      <w:sz w:val="24"/>
      <w:szCs w:val="24"/>
    </w:rPr>
  </w:style>
  <w:style w:type="paragraph" w:styleId="af7">
    <w:name w:val="Body Text First Indent"/>
    <w:basedOn w:val="a4"/>
    <w:link w:val="af8"/>
    <w:uiPriority w:val="99"/>
    <w:rsid w:val="00392934"/>
    <w:pPr>
      <w:spacing w:after="120"/>
      <w:ind w:firstLine="210"/>
      <w:jc w:val="left"/>
    </w:pPr>
    <w:rPr>
      <w:b w:val="0"/>
      <w:bCs w:val="0"/>
      <w:i w:val="0"/>
      <w:iCs w:val="0"/>
      <w:sz w:val="24"/>
    </w:rPr>
  </w:style>
  <w:style w:type="character" w:customStyle="1" w:styleId="af8">
    <w:name w:val="Красная строка Знак"/>
    <w:link w:val="af7"/>
    <w:uiPriority w:val="99"/>
    <w:locked/>
    <w:rsid w:val="00392934"/>
    <w:rPr>
      <w:rFonts w:cs="Times New Roman"/>
      <w:b/>
      <w:bCs/>
      <w:i/>
      <w:iCs/>
      <w:sz w:val="24"/>
      <w:szCs w:val="24"/>
      <w:lang w:val="ru-RU" w:eastAsia="ru-RU" w:bidi="ar-SA"/>
    </w:rPr>
  </w:style>
  <w:style w:type="character" w:styleId="af9">
    <w:name w:val="page number"/>
    <w:uiPriority w:val="99"/>
    <w:rsid w:val="00392934"/>
    <w:rPr>
      <w:rFonts w:cs="Times New Roman"/>
    </w:rPr>
  </w:style>
  <w:style w:type="character" w:customStyle="1" w:styleId="310">
    <w:name w:val="Заголовок 3 Знак1"/>
    <w:uiPriority w:val="99"/>
    <w:locked/>
    <w:rsid w:val="00392934"/>
    <w:rPr>
      <w:rFonts w:ascii="Cambria" w:hAnsi="Cambria" w:cs="Times New Roman"/>
      <w:b/>
      <w:bCs/>
      <w:sz w:val="26"/>
      <w:szCs w:val="26"/>
      <w:lang w:val="ru-RU" w:eastAsia="ru-RU" w:bidi="ar-SA"/>
    </w:rPr>
  </w:style>
  <w:style w:type="paragraph" w:customStyle="1" w:styleId="afa">
    <w:name w:val="Знак"/>
    <w:basedOn w:val="a0"/>
    <w:uiPriority w:val="99"/>
    <w:rsid w:val="003929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Hyperlink"/>
    <w:uiPriority w:val="99"/>
    <w:rsid w:val="00392934"/>
    <w:rPr>
      <w:rFonts w:cs="Times New Roman"/>
      <w:color w:val="0000FF"/>
      <w:u w:val="single"/>
    </w:rPr>
  </w:style>
  <w:style w:type="character" w:styleId="afc">
    <w:name w:val="Strong"/>
    <w:uiPriority w:val="99"/>
    <w:qFormat/>
    <w:rsid w:val="00392934"/>
    <w:rPr>
      <w:rFonts w:cs="Times New Roman"/>
      <w:b/>
      <w:bCs/>
    </w:rPr>
  </w:style>
  <w:style w:type="paragraph" w:styleId="23">
    <w:name w:val="Body Text Indent 2"/>
    <w:basedOn w:val="a0"/>
    <w:link w:val="24"/>
    <w:uiPriority w:val="99"/>
    <w:rsid w:val="00392934"/>
    <w:pPr>
      <w:spacing w:after="120" w:line="480" w:lineRule="auto"/>
      <w:ind w:left="283" w:firstLine="709"/>
      <w:jc w:val="both"/>
    </w:pPr>
  </w:style>
  <w:style w:type="character" w:customStyle="1" w:styleId="24">
    <w:name w:val="Основной текст с отступом 2 Знак"/>
    <w:link w:val="23"/>
    <w:uiPriority w:val="99"/>
    <w:locked/>
    <w:rsid w:val="00392934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3929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3929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92934"/>
    <w:rPr>
      <w:rFonts w:ascii="Arial Unicode MS" w:hAnsi="Arial Unicode MS" w:cs="Arial Unicode MS"/>
      <w:color w:val="000000"/>
    </w:rPr>
  </w:style>
  <w:style w:type="paragraph" w:customStyle="1" w:styleId="11">
    <w:name w:val="Знак1"/>
    <w:basedOn w:val="a0"/>
    <w:uiPriority w:val="99"/>
    <w:rsid w:val="003929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Обычный +10"/>
    <w:aliases w:val="5"/>
    <w:basedOn w:val="a0"/>
    <w:uiPriority w:val="99"/>
    <w:rsid w:val="00392934"/>
    <w:pPr>
      <w:jc w:val="both"/>
    </w:pPr>
    <w:rPr>
      <w:color w:val="0000FF"/>
      <w:sz w:val="21"/>
      <w:szCs w:val="21"/>
    </w:rPr>
  </w:style>
  <w:style w:type="paragraph" w:customStyle="1" w:styleId="25">
    <w:name w:val="Обычный2"/>
    <w:uiPriority w:val="99"/>
    <w:rsid w:val="00392934"/>
    <w:pPr>
      <w:widowControl w:val="0"/>
      <w:autoSpaceDE w:val="0"/>
      <w:autoSpaceDN w:val="0"/>
    </w:pPr>
  </w:style>
  <w:style w:type="paragraph" w:styleId="afd">
    <w:name w:val="Normal (Web)"/>
    <w:basedOn w:val="a0"/>
    <w:uiPriority w:val="99"/>
    <w:rsid w:val="0039293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afe">
    <w:name w:val="Êëþ÷åâûå ñëîâà"/>
    <w:basedOn w:val="a0"/>
    <w:uiPriority w:val="99"/>
    <w:rsid w:val="00392934"/>
    <w:rPr>
      <w:b/>
      <w:szCs w:val="20"/>
    </w:rPr>
  </w:style>
  <w:style w:type="paragraph" w:customStyle="1" w:styleId="12">
    <w:name w:val="Ñòèëü1"/>
    <w:basedOn w:val="a0"/>
    <w:uiPriority w:val="99"/>
    <w:rsid w:val="00392934"/>
    <w:pPr>
      <w:jc w:val="both"/>
    </w:pPr>
    <w:rPr>
      <w:szCs w:val="20"/>
    </w:rPr>
  </w:style>
  <w:style w:type="character" w:styleId="aff">
    <w:name w:val="footnote reference"/>
    <w:uiPriority w:val="99"/>
    <w:rsid w:val="00392934"/>
    <w:rPr>
      <w:rFonts w:cs="Times New Roman"/>
      <w:vertAlign w:val="superscript"/>
    </w:rPr>
  </w:style>
  <w:style w:type="paragraph" w:customStyle="1" w:styleId="xl25">
    <w:name w:val="xl25"/>
    <w:basedOn w:val="a0"/>
    <w:uiPriority w:val="99"/>
    <w:rsid w:val="0039293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szCs w:val="20"/>
    </w:rPr>
  </w:style>
  <w:style w:type="paragraph" w:customStyle="1" w:styleId="xl26">
    <w:name w:val="xl26"/>
    <w:basedOn w:val="a0"/>
    <w:uiPriority w:val="99"/>
    <w:rsid w:val="0039293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szCs w:val="20"/>
    </w:rPr>
  </w:style>
  <w:style w:type="paragraph" w:customStyle="1" w:styleId="xl27">
    <w:name w:val="xl27"/>
    <w:basedOn w:val="a0"/>
    <w:uiPriority w:val="99"/>
    <w:rsid w:val="00392934"/>
    <w:pPr>
      <w:shd w:val="clear" w:color="auto" w:fill="FFFFFF"/>
      <w:spacing w:before="100" w:after="100"/>
    </w:pPr>
    <w:rPr>
      <w:szCs w:val="20"/>
    </w:rPr>
  </w:style>
  <w:style w:type="paragraph" w:customStyle="1" w:styleId="xl28">
    <w:name w:val="xl28"/>
    <w:basedOn w:val="a0"/>
    <w:uiPriority w:val="99"/>
    <w:rsid w:val="00392934"/>
    <w:pPr>
      <w:shd w:val="clear" w:color="auto" w:fill="FFFFFF"/>
      <w:spacing w:before="100" w:after="100"/>
    </w:pPr>
    <w:rPr>
      <w:sz w:val="22"/>
      <w:szCs w:val="20"/>
    </w:rPr>
  </w:style>
  <w:style w:type="paragraph" w:customStyle="1" w:styleId="xl29">
    <w:name w:val="xl29"/>
    <w:basedOn w:val="a0"/>
    <w:uiPriority w:val="99"/>
    <w:rsid w:val="00392934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FFFFFF"/>
      <w:spacing w:before="100" w:after="100"/>
      <w:jc w:val="center"/>
    </w:pPr>
    <w:rPr>
      <w:szCs w:val="20"/>
    </w:rPr>
  </w:style>
  <w:style w:type="paragraph" w:customStyle="1" w:styleId="xl30">
    <w:name w:val="xl30"/>
    <w:basedOn w:val="a0"/>
    <w:uiPriority w:val="99"/>
    <w:rsid w:val="00392934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FFFFFF"/>
      <w:spacing w:before="100" w:after="100"/>
      <w:jc w:val="center"/>
    </w:pPr>
    <w:rPr>
      <w:szCs w:val="20"/>
    </w:rPr>
  </w:style>
  <w:style w:type="paragraph" w:customStyle="1" w:styleId="xl31">
    <w:name w:val="xl31"/>
    <w:basedOn w:val="a0"/>
    <w:uiPriority w:val="99"/>
    <w:rsid w:val="0039293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sz w:val="22"/>
      <w:szCs w:val="20"/>
    </w:rPr>
  </w:style>
  <w:style w:type="paragraph" w:customStyle="1" w:styleId="xl32">
    <w:name w:val="xl32"/>
    <w:basedOn w:val="a0"/>
    <w:uiPriority w:val="99"/>
    <w:rsid w:val="0039293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sz w:val="22"/>
      <w:szCs w:val="20"/>
    </w:rPr>
  </w:style>
  <w:style w:type="paragraph" w:customStyle="1" w:styleId="xl33">
    <w:name w:val="xl33"/>
    <w:basedOn w:val="a0"/>
    <w:uiPriority w:val="99"/>
    <w:rsid w:val="00392934"/>
    <w:pPr>
      <w:shd w:val="clear" w:color="auto" w:fill="FFFFFF"/>
      <w:spacing w:before="100" w:after="100"/>
      <w:jc w:val="center"/>
    </w:pPr>
    <w:rPr>
      <w:b/>
      <w:sz w:val="28"/>
      <w:szCs w:val="20"/>
    </w:rPr>
  </w:style>
  <w:style w:type="paragraph" w:customStyle="1" w:styleId="xl34">
    <w:name w:val="xl34"/>
    <w:basedOn w:val="a0"/>
    <w:uiPriority w:val="99"/>
    <w:rsid w:val="00392934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FFFFFF"/>
      <w:spacing w:before="100" w:after="100"/>
      <w:jc w:val="center"/>
    </w:pPr>
    <w:rPr>
      <w:sz w:val="22"/>
      <w:szCs w:val="20"/>
    </w:rPr>
  </w:style>
  <w:style w:type="paragraph" w:customStyle="1" w:styleId="xl35">
    <w:name w:val="xl35"/>
    <w:basedOn w:val="a0"/>
    <w:uiPriority w:val="99"/>
    <w:rsid w:val="0039293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sz w:val="22"/>
      <w:szCs w:val="20"/>
    </w:rPr>
  </w:style>
  <w:style w:type="paragraph" w:customStyle="1" w:styleId="xl36">
    <w:name w:val="xl36"/>
    <w:basedOn w:val="a0"/>
    <w:uiPriority w:val="99"/>
    <w:rsid w:val="0039293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szCs w:val="20"/>
    </w:rPr>
  </w:style>
  <w:style w:type="paragraph" w:customStyle="1" w:styleId="xl37">
    <w:name w:val="xl37"/>
    <w:basedOn w:val="a0"/>
    <w:uiPriority w:val="99"/>
    <w:rsid w:val="0039293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szCs w:val="20"/>
    </w:rPr>
  </w:style>
  <w:style w:type="paragraph" w:customStyle="1" w:styleId="xl38">
    <w:name w:val="xl38"/>
    <w:basedOn w:val="a0"/>
    <w:uiPriority w:val="99"/>
    <w:rsid w:val="0039293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sz w:val="22"/>
      <w:szCs w:val="20"/>
    </w:rPr>
  </w:style>
  <w:style w:type="paragraph" w:customStyle="1" w:styleId="xl39">
    <w:name w:val="xl39"/>
    <w:basedOn w:val="a0"/>
    <w:uiPriority w:val="99"/>
    <w:rsid w:val="00392934"/>
    <w:pPr>
      <w:pBdr>
        <w:top w:val="single" w:sz="6" w:space="0" w:color="auto"/>
        <w:left w:val="single" w:sz="6" w:space="0" w:color="auto"/>
      </w:pBdr>
      <w:shd w:val="clear" w:color="auto" w:fill="FFFFFF"/>
      <w:spacing w:before="100" w:after="100"/>
      <w:jc w:val="center"/>
    </w:pPr>
    <w:rPr>
      <w:szCs w:val="20"/>
    </w:rPr>
  </w:style>
  <w:style w:type="paragraph" w:customStyle="1" w:styleId="xl40">
    <w:name w:val="xl40"/>
    <w:basedOn w:val="a0"/>
    <w:uiPriority w:val="99"/>
    <w:rsid w:val="00392934"/>
    <w:pPr>
      <w:pBdr>
        <w:top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szCs w:val="20"/>
    </w:rPr>
  </w:style>
  <w:style w:type="paragraph" w:customStyle="1" w:styleId="xl41">
    <w:name w:val="xl41"/>
    <w:basedOn w:val="a0"/>
    <w:uiPriority w:val="99"/>
    <w:rsid w:val="00392934"/>
    <w:pPr>
      <w:pBdr>
        <w:left w:val="single" w:sz="6" w:space="0" w:color="auto"/>
      </w:pBdr>
      <w:shd w:val="clear" w:color="auto" w:fill="FFFFFF"/>
      <w:spacing w:before="100" w:after="100"/>
      <w:jc w:val="center"/>
    </w:pPr>
    <w:rPr>
      <w:szCs w:val="20"/>
    </w:rPr>
  </w:style>
  <w:style w:type="paragraph" w:customStyle="1" w:styleId="xl42">
    <w:name w:val="xl42"/>
    <w:basedOn w:val="a0"/>
    <w:uiPriority w:val="99"/>
    <w:rsid w:val="00392934"/>
    <w:pPr>
      <w:pBdr>
        <w:right w:val="single" w:sz="6" w:space="0" w:color="auto"/>
      </w:pBdr>
      <w:shd w:val="clear" w:color="auto" w:fill="FFFFFF"/>
      <w:spacing w:before="100" w:after="100"/>
      <w:jc w:val="center"/>
    </w:pPr>
    <w:rPr>
      <w:szCs w:val="20"/>
    </w:rPr>
  </w:style>
  <w:style w:type="paragraph" w:customStyle="1" w:styleId="xl43">
    <w:name w:val="xl43"/>
    <w:basedOn w:val="a0"/>
    <w:uiPriority w:val="99"/>
    <w:rsid w:val="00392934"/>
    <w:pPr>
      <w:pBdr>
        <w:left w:val="single" w:sz="6" w:space="0" w:color="auto"/>
        <w:bottom w:val="single" w:sz="6" w:space="0" w:color="auto"/>
      </w:pBdr>
      <w:shd w:val="clear" w:color="auto" w:fill="FFFFFF"/>
      <w:spacing w:before="100" w:after="100"/>
      <w:jc w:val="center"/>
    </w:pPr>
    <w:rPr>
      <w:szCs w:val="20"/>
    </w:rPr>
  </w:style>
  <w:style w:type="paragraph" w:customStyle="1" w:styleId="xl44">
    <w:name w:val="xl44"/>
    <w:basedOn w:val="a0"/>
    <w:uiPriority w:val="99"/>
    <w:rsid w:val="00392934"/>
    <w:pPr>
      <w:pBdr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szCs w:val="20"/>
    </w:rPr>
  </w:style>
  <w:style w:type="paragraph" w:customStyle="1" w:styleId="210">
    <w:name w:val="Основной текст 21"/>
    <w:basedOn w:val="a0"/>
    <w:uiPriority w:val="99"/>
    <w:rsid w:val="00392934"/>
    <w:pPr>
      <w:tabs>
        <w:tab w:val="left" w:pos="18600"/>
        <w:tab w:val="left" w:pos="20460"/>
        <w:tab w:val="left" w:pos="22320"/>
      </w:tabs>
      <w:jc w:val="center"/>
    </w:pPr>
    <w:rPr>
      <w:rFonts w:ascii="Arial" w:hAnsi="Arial"/>
      <w:b/>
      <w:sz w:val="20"/>
      <w:szCs w:val="20"/>
    </w:rPr>
  </w:style>
  <w:style w:type="paragraph" w:customStyle="1" w:styleId="aff0">
    <w:name w:val="Раздел"/>
    <w:basedOn w:val="3"/>
    <w:autoRedefine/>
    <w:uiPriority w:val="99"/>
    <w:rsid w:val="00392934"/>
    <w:pPr>
      <w:widowControl w:val="0"/>
      <w:spacing w:before="0" w:after="0"/>
    </w:pPr>
    <w:rPr>
      <w:rFonts w:ascii="Times New Roman" w:hAnsi="Times New Roman"/>
      <w:b w:val="0"/>
      <w:bCs w:val="0"/>
      <w:sz w:val="22"/>
      <w:szCs w:val="22"/>
    </w:rPr>
  </w:style>
  <w:style w:type="character" w:customStyle="1" w:styleId="50">
    <w:name w:val="Заголовок 5 Знак"/>
    <w:uiPriority w:val="99"/>
    <w:rsid w:val="00392934"/>
    <w:rPr>
      <w:rFonts w:cs="Times New Roman"/>
      <w:b/>
      <w:bCs/>
      <w:iCs/>
      <w:sz w:val="26"/>
      <w:szCs w:val="26"/>
      <w:lang w:val="ru-RU" w:eastAsia="ru-RU" w:bidi="ar-SA"/>
    </w:rPr>
  </w:style>
  <w:style w:type="paragraph" w:customStyle="1" w:styleId="2-">
    <w:name w:val="Заголовок 2 - стандартный"/>
    <w:basedOn w:val="a0"/>
    <w:autoRedefine/>
    <w:uiPriority w:val="99"/>
    <w:rsid w:val="00392934"/>
    <w:pPr>
      <w:autoSpaceDE w:val="0"/>
      <w:autoSpaceDN w:val="0"/>
      <w:spacing w:before="120" w:after="60" w:line="320" w:lineRule="exact"/>
      <w:jc w:val="center"/>
    </w:pPr>
    <w:rPr>
      <w:szCs w:val="20"/>
    </w:rPr>
  </w:style>
  <w:style w:type="paragraph" w:styleId="aff1">
    <w:name w:val="endnote text"/>
    <w:basedOn w:val="a0"/>
    <w:link w:val="aff2"/>
    <w:uiPriority w:val="99"/>
    <w:rsid w:val="00392934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locked/>
    <w:rsid w:val="00392934"/>
    <w:rPr>
      <w:rFonts w:cs="Times New Roman"/>
    </w:rPr>
  </w:style>
  <w:style w:type="paragraph" w:customStyle="1" w:styleId="BodyText22">
    <w:name w:val="Body Text 22"/>
    <w:basedOn w:val="a0"/>
    <w:uiPriority w:val="99"/>
    <w:rsid w:val="00392934"/>
    <w:pPr>
      <w:autoSpaceDE w:val="0"/>
      <w:autoSpaceDN w:val="0"/>
    </w:pPr>
    <w:rPr>
      <w:color w:val="000000"/>
    </w:rPr>
  </w:style>
  <w:style w:type="paragraph" w:styleId="aff3">
    <w:name w:val="Plain Text"/>
    <w:basedOn w:val="a0"/>
    <w:link w:val="aff4"/>
    <w:uiPriority w:val="99"/>
    <w:rsid w:val="00392934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link w:val="aff3"/>
    <w:uiPriority w:val="99"/>
    <w:locked/>
    <w:rsid w:val="00392934"/>
    <w:rPr>
      <w:rFonts w:ascii="Courier New" w:hAnsi="Courier New" w:cs="Courier New"/>
    </w:rPr>
  </w:style>
  <w:style w:type="character" w:customStyle="1" w:styleId="aff5">
    <w:name w:val="Основной шрифт"/>
    <w:uiPriority w:val="99"/>
    <w:rsid w:val="00392934"/>
  </w:style>
  <w:style w:type="paragraph" w:customStyle="1" w:styleId="aff6">
    <w:name w:val="Ключевые слова"/>
    <w:basedOn w:val="a0"/>
    <w:autoRedefine/>
    <w:uiPriority w:val="99"/>
    <w:rsid w:val="00392934"/>
    <w:pPr>
      <w:autoSpaceDE w:val="0"/>
      <w:autoSpaceDN w:val="0"/>
    </w:pPr>
    <w:rPr>
      <w:b/>
      <w:bCs/>
    </w:rPr>
  </w:style>
  <w:style w:type="paragraph" w:styleId="13">
    <w:name w:val="toc 1"/>
    <w:basedOn w:val="aff6"/>
    <w:next w:val="a0"/>
    <w:autoRedefine/>
    <w:uiPriority w:val="99"/>
    <w:rsid w:val="00392934"/>
  </w:style>
  <w:style w:type="paragraph" w:customStyle="1" w:styleId="14">
    <w:name w:val="Стиль1"/>
    <w:basedOn w:val="a0"/>
    <w:uiPriority w:val="99"/>
    <w:rsid w:val="00392934"/>
    <w:pPr>
      <w:autoSpaceDE w:val="0"/>
      <w:autoSpaceDN w:val="0"/>
      <w:jc w:val="both"/>
    </w:pPr>
  </w:style>
  <w:style w:type="paragraph" w:styleId="aff7">
    <w:name w:val="caption"/>
    <w:basedOn w:val="a0"/>
    <w:next w:val="a0"/>
    <w:uiPriority w:val="99"/>
    <w:qFormat/>
    <w:rsid w:val="00392934"/>
    <w:pPr>
      <w:autoSpaceDE w:val="0"/>
      <w:autoSpaceDN w:val="0"/>
      <w:spacing w:before="120" w:after="120"/>
    </w:pPr>
    <w:rPr>
      <w:b/>
      <w:bCs/>
    </w:rPr>
  </w:style>
  <w:style w:type="paragraph" w:customStyle="1" w:styleId="15">
    <w:name w:val="Г1"/>
    <w:basedOn w:val="a0"/>
    <w:uiPriority w:val="99"/>
    <w:rsid w:val="003929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2"/>
      <w:szCs w:val="22"/>
    </w:rPr>
  </w:style>
  <w:style w:type="paragraph" w:customStyle="1" w:styleId="26">
    <w:name w:val="Стиль Заголовок 2 + по центру"/>
    <w:basedOn w:val="2"/>
    <w:uiPriority w:val="99"/>
    <w:rsid w:val="00392934"/>
    <w:pPr>
      <w:suppressAutoHyphens/>
      <w:spacing w:after="120" w:line="264" w:lineRule="auto"/>
      <w:jc w:val="center"/>
    </w:pPr>
    <w:rPr>
      <w:rFonts w:ascii="Times New Roman" w:hAnsi="Times New Roman"/>
      <w:i w:val="0"/>
      <w:iCs w:val="0"/>
      <w:sz w:val="24"/>
      <w:szCs w:val="24"/>
    </w:rPr>
  </w:style>
  <w:style w:type="paragraph" w:customStyle="1" w:styleId="h1215">
    <w:name w:val="h1215"/>
    <w:basedOn w:val="a0"/>
    <w:uiPriority w:val="99"/>
    <w:rsid w:val="00392934"/>
    <w:pPr>
      <w:spacing w:before="100" w:beforeAutospacing="1" w:after="100" w:afterAutospacing="1" w:line="264" w:lineRule="auto"/>
    </w:pPr>
    <w:rPr>
      <w:color w:val="000000"/>
    </w:rPr>
  </w:style>
  <w:style w:type="paragraph" w:customStyle="1" w:styleId="aff8">
    <w:name w:val="Маркированный"/>
    <w:basedOn w:val="a0"/>
    <w:uiPriority w:val="99"/>
    <w:rsid w:val="00392934"/>
    <w:pPr>
      <w:tabs>
        <w:tab w:val="num" w:pos="900"/>
        <w:tab w:val="num" w:pos="1134"/>
      </w:tabs>
      <w:autoSpaceDE w:val="0"/>
      <w:autoSpaceDN w:val="0"/>
      <w:ind w:left="284" w:firstLine="567"/>
      <w:jc w:val="both"/>
    </w:pPr>
    <w:rPr>
      <w:b/>
      <w:bCs/>
    </w:rPr>
  </w:style>
  <w:style w:type="paragraph" w:customStyle="1" w:styleId="Iniiaii">
    <w:name w:val="Iniiaii"/>
    <w:basedOn w:val="a0"/>
    <w:uiPriority w:val="99"/>
    <w:rsid w:val="00392934"/>
    <w:pPr>
      <w:widowControl w:val="0"/>
      <w:autoSpaceDE w:val="0"/>
      <w:autoSpaceDN w:val="0"/>
    </w:pPr>
  </w:style>
  <w:style w:type="paragraph" w:styleId="27">
    <w:name w:val="toc 2"/>
    <w:basedOn w:val="a0"/>
    <w:next w:val="a0"/>
    <w:autoRedefine/>
    <w:uiPriority w:val="99"/>
    <w:rsid w:val="00392934"/>
    <w:pPr>
      <w:autoSpaceDE w:val="0"/>
      <w:autoSpaceDN w:val="0"/>
      <w:ind w:left="240"/>
    </w:pPr>
  </w:style>
  <w:style w:type="paragraph" w:styleId="35">
    <w:name w:val="toc 3"/>
    <w:basedOn w:val="a0"/>
    <w:next w:val="a0"/>
    <w:autoRedefine/>
    <w:uiPriority w:val="99"/>
    <w:rsid w:val="00392934"/>
    <w:pPr>
      <w:autoSpaceDE w:val="0"/>
      <w:autoSpaceDN w:val="0"/>
      <w:ind w:left="480"/>
    </w:pPr>
  </w:style>
  <w:style w:type="paragraph" w:styleId="41">
    <w:name w:val="toc 4"/>
    <w:basedOn w:val="a0"/>
    <w:next w:val="a0"/>
    <w:autoRedefine/>
    <w:uiPriority w:val="99"/>
    <w:rsid w:val="00392934"/>
    <w:pPr>
      <w:autoSpaceDE w:val="0"/>
      <w:autoSpaceDN w:val="0"/>
      <w:ind w:left="720"/>
    </w:pPr>
  </w:style>
  <w:style w:type="paragraph" w:styleId="52">
    <w:name w:val="toc 5"/>
    <w:basedOn w:val="a0"/>
    <w:next w:val="a0"/>
    <w:autoRedefine/>
    <w:uiPriority w:val="99"/>
    <w:rsid w:val="00392934"/>
    <w:pPr>
      <w:autoSpaceDE w:val="0"/>
      <w:autoSpaceDN w:val="0"/>
      <w:ind w:left="960"/>
    </w:pPr>
  </w:style>
  <w:style w:type="paragraph" w:styleId="61">
    <w:name w:val="toc 6"/>
    <w:basedOn w:val="a0"/>
    <w:next w:val="a0"/>
    <w:autoRedefine/>
    <w:uiPriority w:val="99"/>
    <w:rsid w:val="00392934"/>
    <w:pPr>
      <w:autoSpaceDE w:val="0"/>
      <w:autoSpaceDN w:val="0"/>
      <w:ind w:left="1200"/>
    </w:pPr>
  </w:style>
  <w:style w:type="paragraph" w:styleId="71">
    <w:name w:val="toc 7"/>
    <w:basedOn w:val="a0"/>
    <w:next w:val="a0"/>
    <w:autoRedefine/>
    <w:uiPriority w:val="99"/>
    <w:rsid w:val="00392934"/>
    <w:pPr>
      <w:autoSpaceDE w:val="0"/>
      <w:autoSpaceDN w:val="0"/>
      <w:ind w:left="1440"/>
    </w:pPr>
  </w:style>
  <w:style w:type="paragraph" w:styleId="81">
    <w:name w:val="toc 8"/>
    <w:basedOn w:val="a0"/>
    <w:next w:val="a0"/>
    <w:autoRedefine/>
    <w:uiPriority w:val="99"/>
    <w:rsid w:val="00392934"/>
    <w:pPr>
      <w:autoSpaceDE w:val="0"/>
      <w:autoSpaceDN w:val="0"/>
      <w:ind w:left="1680"/>
    </w:pPr>
  </w:style>
  <w:style w:type="paragraph" w:styleId="91">
    <w:name w:val="toc 9"/>
    <w:basedOn w:val="a0"/>
    <w:next w:val="a0"/>
    <w:autoRedefine/>
    <w:uiPriority w:val="99"/>
    <w:rsid w:val="00392934"/>
    <w:pPr>
      <w:autoSpaceDE w:val="0"/>
      <w:autoSpaceDN w:val="0"/>
      <w:ind w:left="1920"/>
    </w:pPr>
  </w:style>
  <w:style w:type="paragraph" w:customStyle="1" w:styleId="xl45">
    <w:name w:val="xl45"/>
    <w:basedOn w:val="a0"/>
    <w:uiPriority w:val="99"/>
    <w:rsid w:val="0039293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46">
    <w:name w:val="xl46"/>
    <w:basedOn w:val="a0"/>
    <w:uiPriority w:val="99"/>
    <w:rsid w:val="003929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47">
    <w:name w:val="xl47"/>
    <w:basedOn w:val="a0"/>
    <w:uiPriority w:val="99"/>
    <w:rsid w:val="003929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48">
    <w:name w:val="xl48"/>
    <w:basedOn w:val="a0"/>
    <w:uiPriority w:val="99"/>
    <w:rsid w:val="0039293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49">
    <w:name w:val="xl49"/>
    <w:basedOn w:val="a0"/>
    <w:uiPriority w:val="99"/>
    <w:rsid w:val="003929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50">
    <w:name w:val="xl50"/>
    <w:basedOn w:val="a0"/>
    <w:uiPriority w:val="99"/>
    <w:rsid w:val="0039293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51">
    <w:name w:val="xl51"/>
    <w:basedOn w:val="a0"/>
    <w:uiPriority w:val="99"/>
    <w:rsid w:val="003929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52">
    <w:name w:val="xl52"/>
    <w:basedOn w:val="a0"/>
    <w:uiPriority w:val="99"/>
    <w:rsid w:val="00392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53">
    <w:name w:val="xl53"/>
    <w:basedOn w:val="a0"/>
    <w:uiPriority w:val="99"/>
    <w:rsid w:val="003929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54">
    <w:name w:val="xl54"/>
    <w:basedOn w:val="a0"/>
    <w:uiPriority w:val="99"/>
    <w:rsid w:val="0039293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5">
    <w:name w:val="xl55"/>
    <w:basedOn w:val="a0"/>
    <w:uiPriority w:val="99"/>
    <w:rsid w:val="003929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56">
    <w:name w:val="xl56"/>
    <w:basedOn w:val="a0"/>
    <w:uiPriority w:val="99"/>
    <w:rsid w:val="003929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57">
    <w:name w:val="xl57"/>
    <w:basedOn w:val="a0"/>
    <w:uiPriority w:val="99"/>
    <w:rsid w:val="00392934"/>
    <w:pPr>
      <w:shd w:val="clear" w:color="auto" w:fill="FFFFFF"/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8">
    <w:name w:val="xl58"/>
    <w:basedOn w:val="a0"/>
    <w:uiPriority w:val="99"/>
    <w:rsid w:val="0039293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59">
    <w:name w:val="xl59"/>
    <w:basedOn w:val="a0"/>
    <w:uiPriority w:val="99"/>
    <w:rsid w:val="003929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0">
    <w:name w:val="xl60"/>
    <w:basedOn w:val="a0"/>
    <w:uiPriority w:val="99"/>
    <w:rsid w:val="0039293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1">
    <w:name w:val="xl61"/>
    <w:basedOn w:val="a0"/>
    <w:uiPriority w:val="99"/>
    <w:rsid w:val="0039293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62">
    <w:name w:val="xl62"/>
    <w:basedOn w:val="a0"/>
    <w:uiPriority w:val="99"/>
    <w:rsid w:val="0039293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63">
    <w:name w:val="xl63"/>
    <w:basedOn w:val="a0"/>
    <w:uiPriority w:val="99"/>
    <w:rsid w:val="003929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64">
    <w:name w:val="xl64"/>
    <w:basedOn w:val="a0"/>
    <w:uiPriority w:val="99"/>
    <w:rsid w:val="0039293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65">
    <w:name w:val="xl65"/>
    <w:basedOn w:val="a0"/>
    <w:uiPriority w:val="99"/>
    <w:rsid w:val="00392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  <w:sz w:val="22"/>
      <w:szCs w:val="22"/>
    </w:rPr>
  </w:style>
  <w:style w:type="paragraph" w:customStyle="1" w:styleId="xl66">
    <w:name w:val="xl66"/>
    <w:basedOn w:val="a0"/>
    <w:uiPriority w:val="99"/>
    <w:rsid w:val="0039293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67">
    <w:name w:val="xl67"/>
    <w:basedOn w:val="a0"/>
    <w:uiPriority w:val="99"/>
    <w:rsid w:val="003929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68">
    <w:name w:val="xl68"/>
    <w:basedOn w:val="a0"/>
    <w:uiPriority w:val="99"/>
    <w:rsid w:val="00392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69">
    <w:name w:val="xl69"/>
    <w:basedOn w:val="a0"/>
    <w:uiPriority w:val="99"/>
    <w:rsid w:val="0039293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70">
    <w:name w:val="xl70"/>
    <w:basedOn w:val="a0"/>
    <w:uiPriority w:val="99"/>
    <w:rsid w:val="0039293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71">
    <w:name w:val="xl71"/>
    <w:basedOn w:val="a0"/>
    <w:uiPriority w:val="99"/>
    <w:rsid w:val="00392934"/>
    <w:pPr>
      <w:pBdr>
        <w:top w:val="single" w:sz="8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72">
    <w:name w:val="xl72"/>
    <w:basedOn w:val="a0"/>
    <w:uiPriority w:val="99"/>
    <w:rsid w:val="00392934"/>
    <w:pPr>
      <w:pBdr>
        <w:bottom w:val="single" w:sz="8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73">
    <w:name w:val="xl73"/>
    <w:basedOn w:val="a0"/>
    <w:uiPriority w:val="99"/>
    <w:rsid w:val="003929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74">
    <w:name w:val="xl74"/>
    <w:basedOn w:val="a0"/>
    <w:uiPriority w:val="99"/>
    <w:rsid w:val="003929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75">
    <w:name w:val="xl75"/>
    <w:basedOn w:val="a0"/>
    <w:uiPriority w:val="99"/>
    <w:rsid w:val="00392934"/>
    <w:pPr>
      <w:shd w:val="clear" w:color="auto" w:fill="FFFFFF"/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76">
    <w:name w:val="xl76"/>
    <w:basedOn w:val="a0"/>
    <w:uiPriority w:val="99"/>
    <w:rsid w:val="00392934"/>
    <w:pPr>
      <w:autoSpaceDE w:val="0"/>
      <w:autoSpaceDN w:val="0"/>
      <w:spacing w:before="100" w:after="100"/>
      <w:jc w:val="both"/>
    </w:pPr>
    <w:rPr>
      <w:rFonts w:ascii="Arial" w:hAnsi="Arial" w:cs="Arial"/>
    </w:rPr>
  </w:style>
  <w:style w:type="paragraph" w:customStyle="1" w:styleId="xl77">
    <w:name w:val="xl77"/>
    <w:basedOn w:val="a0"/>
    <w:uiPriority w:val="99"/>
    <w:rsid w:val="00392934"/>
    <w:pPr>
      <w:shd w:val="clear" w:color="auto" w:fill="FFFFFF"/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78">
    <w:name w:val="xl78"/>
    <w:basedOn w:val="a0"/>
    <w:uiPriority w:val="99"/>
    <w:rsid w:val="00392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a0"/>
    <w:uiPriority w:val="99"/>
    <w:rsid w:val="00392934"/>
    <w:pPr>
      <w:shd w:val="clear" w:color="auto" w:fill="FFFFFF"/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80">
    <w:name w:val="xl80"/>
    <w:basedOn w:val="a0"/>
    <w:uiPriority w:val="99"/>
    <w:rsid w:val="00392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center"/>
    </w:pPr>
    <w:rPr>
      <w:rFonts w:ascii="Arial" w:hAnsi="Arial" w:cs="Arial"/>
      <w:sz w:val="22"/>
      <w:szCs w:val="22"/>
    </w:rPr>
  </w:style>
  <w:style w:type="paragraph" w:styleId="aff9">
    <w:name w:val="Document Map"/>
    <w:basedOn w:val="a0"/>
    <w:link w:val="affa"/>
    <w:uiPriority w:val="99"/>
    <w:rsid w:val="00392934"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link w:val="aff9"/>
    <w:uiPriority w:val="99"/>
    <w:locked/>
    <w:rsid w:val="00392934"/>
    <w:rPr>
      <w:rFonts w:ascii="Tahoma" w:hAnsi="Tahoma" w:cs="Tahoma"/>
      <w:shd w:val="clear" w:color="auto" w:fill="000080"/>
    </w:rPr>
  </w:style>
  <w:style w:type="paragraph" w:customStyle="1" w:styleId="FR1">
    <w:name w:val="FR1"/>
    <w:uiPriority w:val="99"/>
    <w:rsid w:val="00392934"/>
    <w:pPr>
      <w:widowControl w:val="0"/>
      <w:ind w:left="5320" w:right="400" w:firstLine="1160"/>
    </w:pPr>
  </w:style>
  <w:style w:type="paragraph" w:customStyle="1" w:styleId="gztnormal">
    <w:name w:val="gzt_normal"/>
    <w:basedOn w:val="a0"/>
    <w:uiPriority w:val="99"/>
    <w:rsid w:val="00392934"/>
    <w:pPr>
      <w:spacing w:before="100" w:beforeAutospacing="1" w:after="100" w:afterAutospacing="1" w:line="264" w:lineRule="auto"/>
    </w:pPr>
    <w:rPr>
      <w:color w:val="000000"/>
    </w:rPr>
  </w:style>
  <w:style w:type="paragraph" w:customStyle="1" w:styleId="int5">
    <w:name w:val="int5"/>
    <w:basedOn w:val="a0"/>
    <w:uiPriority w:val="99"/>
    <w:rsid w:val="00392934"/>
    <w:pPr>
      <w:spacing w:before="100" w:beforeAutospacing="1" w:after="100" w:afterAutospacing="1" w:line="264" w:lineRule="auto"/>
    </w:pPr>
    <w:rPr>
      <w:color w:val="000000"/>
    </w:rPr>
  </w:style>
  <w:style w:type="paragraph" w:customStyle="1" w:styleId="16">
    <w:name w:val="Столбик 1"/>
    <w:basedOn w:val="a0"/>
    <w:uiPriority w:val="99"/>
    <w:rsid w:val="00392934"/>
    <w:pPr>
      <w:spacing w:after="60"/>
      <w:ind w:left="397"/>
      <w:jc w:val="both"/>
    </w:pPr>
    <w:rPr>
      <w:sz w:val="22"/>
      <w:szCs w:val="20"/>
    </w:rPr>
  </w:style>
  <w:style w:type="paragraph" w:customStyle="1" w:styleId="affb">
    <w:name w:val="Столбик"/>
    <w:basedOn w:val="a0"/>
    <w:uiPriority w:val="99"/>
    <w:rsid w:val="00392934"/>
    <w:pPr>
      <w:tabs>
        <w:tab w:val="num" w:pos="1260"/>
      </w:tabs>
      <w:spacing w:line="264" w:lineRule="auto"/>
      <w:ind w:left="1260" w:hanging="360"/>
      <w:jc w:val="both"/>
    </w:pPr>
    <w:rPr>
      <w:szCs w:val="20"/>
    </w:rPr>
  </w:style>
  <w:style w:type="paragraph" w:customStyle="1" w:styleId="ConsTitle">
    <w:name w:val="ConsTitle"/>
    <w:uiPriority w:val="99"/>
    <w:rsid w:val="003929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">
    <w:name w:val="Статья"/>
    <w:basedOn w:val="a0"/>
    <w:uiPriority w:val="99"/>
    <w:rsid w:val="00392934"/>
    <w:pPr>
      <w:keepNext/>
      <w:numPr>
        <w:numId w:val="35"/>
      </w:numPr>
      <w:tabs>
        <w:tab w:val="clear" w:pos="360"/>
      </w:tabs>
      <w:spacing w:before="60"/>
      <w:ind w:left="0" w:firstLine="340"/>
    </w:pPr>
    <w:rPr>
      <w:b/>
      <w:sz w:val="20"/>
      <w:szCs w:val="20"/>
    </w:rPr>
  </w:style>
  <w:style w:type="paragraph" w:customStyle="1" w:styleId="17">
    <w:name w:val="Список1"/>
    <w:basedOn w:val="a4"/>
    <w:uiPriority w:val="99"/>
    <w:rsid w:val="00392934"/>
  </w:style>
  <w:style w:type="paragraph" w:customStyle="1" w:styleId="53">
    <w:name w:val="Стиль5"/>
    <w:basedOn w:val="affc"/>
    <w:uiPriority w:val="99"/>
    <w:rsid w:val="00392934"/>
    <w:pPr>
      <w:ind w:left="0" w:firstLine="567"/>
    </w:pPr>
    <w:rPr>
      <w:i/>
    </w:rPr>
  </w:style>
  <w:style w:type="paragraph" w:styleId="affc">
    <w:name w:val="List"/>
    <w:basedOn w:val="a0"/>
    <w:uiPriority w:val="99"/>
    <w:rsid w:val="00392934"/>
    <w:pPr>
      <w:spacing w:before="60"/>
      <w:ind w:left="283" w:hanging="283"/>
      <w:jc w:val="both"/>
    </w:pPr>
    <w:rPr>
      <w:sz w:val="22"/>
      <w:szCs w:val="20"/>
    </w:rPr>
  </w:style>
  <w:style w:type="character" w:customStyle="1" w:styleId="18">
    <w:name w:val="Основной шрифт абзаца1"/>
    <w:uiPriority w:val="99"/>
    <w:rsid w:val="00392934"/>
    <w:rPr>
      <w:sz w:val="20"/>
    </w:rPr>
  </w:style>
  <w:style w:type="paragraph" w:customStyle="1" w:styleId="affd">
    <w:name w:val="Пояснения"/>
    <w:basedOn w:val="a0"/>
    <w:uiPriority w:val="99"/>
    <w:rsid w:val="00392934"/>
    <w:pPr>
      <w:framePr w:w="936" w:h="284" w:hSpace="142" w:wrap="notBeside" w:vAnchor="text" w:hAnchor="page" w:x="1878" w:y="148"/>
    </w:pPr>
    <w:rPr>
      <w:sz w:val="16"/>
      <w:szCs w:val="20"/>
    </w:rPr>
  </w:style>
  <w:style w:type="paragraph" w:customStyle="1" w:styleId="affe">
    <w:name w:val="Расписание"/>
    <w:basedOn w:val="a0"/>
    <w:uiPriority w:val="99"/>
    <w:rsid w:val="00392934"/>
    <w:pPr>
      <w:ind w:left="900" w:right="763" w:hanging="900"/>
      <w:jc w:val="both"/>
    </w:pPr>
    <w:rPr>
      <w:sz w:val="22"/>
      <w:szCs w:val="20"/>
    </w:rPr>
  </w:style>
  <w:style w:type="paragraph" w:customStyle="1" w:styleId="28">
    <w:name w:val="Стиль2"/>
    <w:basedOn w:val="1"/>
    <w:uiPriority w:val="99"/>
    <w:rsid w:val="00392934"/>
    <w:pPr>
      <w:tabs>
        <w:tab w:val="left" w:pos="550"/>
      </w:tabs>
      <w:spacing w:before="1800" w:after="60" w:line="300" w:lineRule="exact"/>
      <w:outlineLvl w:val="9"/>
    </w:pPr>
    <w:rPr>
      <w:rFonts w:ascii="Pragmatica" w:hAnsi="Pragmatica"/>
      <w:bCs w:val="0"/>
      <w:kern w:val="28"/>
      <w:sz w:val="28"/>
      <w:szCs w:val="20"/>
    </w:rPr>
  </w:style>
  <w:style w:type="paragraph" w:customStyle="1" w:styleId="29">
    <w:name w:val="Столбик 2"/>
    <w:basedOn w:val="a0"/>
    <w:uiPriority w:val="99"/>
    <w:rsid w:val="00392934"/>
    <w:pPr>
      <w:spacing w:after="20"/>
      <w:ind w:left="851" w:hanging="284"/>
      <w:jc w:val="both"/>
    </w:pPr>
    <w:rPr>
      <w:sz w:val="22"/>
      <w:szCs w:val="20"/>
    </w:rPr>
  </w:style>
  <w:style w:type="paragraph" w:customStyle="1" w:styleId="afff">
    <w:name w:val="Текст таблицы"/>
    <w:basedOn w:val="a0"/>
    <w:uiPriority w:val="99"/>
    <w:rsid w:val="00392934"/>
    <w:pPr>
      <w:spacing w:before="60"/>
      <w:jc w:val="center"/>
    </w:pPr>
    <w:rPr>
      <w:rFonts w:ascii="Pragmatica" w:hAnsi="Pragmatica"/>
      <w:i/>
      <w:sz w:val="14"/>
      <w:szCs w:val="20"/>
    </w:rPr>
  </w:style>
  <w:style w:type="paragraph" w:styleId="afff0">
    <w:name w:val="Message Header"/>
    <w:basedOn w:val="a0"/>
    <w:link w:val="afff1"/>
    <w:uiPriority w:val="99"/>
    <w:rsid w:val="00392934"/>
    <w:pPr>
      <w:spacing w:after="60"/>
      <w:jc w:val="center"/>
    </w:pPr>
    <w:rPr>
      <w:rFonts w:ascii="Pragmatica" w:hAnsi="Pragmatica"/>
      <w:sz w:val="18"/>
      <w:szCs w:val="20"/>
    </w:rPr>
  </w:style>
  <w:style w:type="character" w:customStyle="1" w:styleId="afff1">
    <w:name w:val="Шапка Знак"/>
    <w:link w:val="afff0"/>
    <w:uiPriority w:val="99"/>
    <w:locked/>
    <w:rsid w:val="00392934"/>
    <w:rPr>
      <w:rFonts w:ascii="Pragmatica" w:hAnsi="Pragmatica" w:cs="Times New Roman"/>
      <w:sz w:val="18"/>
    </w:rPr>
  </w:style>
  <w:style w:type="paragraph" w:customStyle="1" w:styleId="afff2">
    <w:name w:val="Закон (текст)"/>
    <w:basedOn w:val="a0"/>
    <w:next w:val="a0"/>
    <w:uiPriority w:val="99"/>
    <w:rsid w:val="00392934"/>
    <w:pPr>
      <w:keepLines/>
      <w:pBdr>
        <w:left w:val="single" w:sz="6" w:space="6" w:color="auto"/>
      </w:pBdr>
      <w:spacing w:before="120" w:after="120"/>
      <w:ind w:left="851" w:right="284"/>
    </w:pPr>
    <w:rPr>
      <w:sz w:val="22"/>
      <w:szCs w:val="20"/>
    </w:rPr>
  </w:style>
  <w:style w:type="paragraph" w:customStyle="1" w:styleId="MTDisplayEquation">
    <w:name w:val="MTDisplayEquation"/>
    <w:basedOn w:val="a0"/>
    <w:next w:val="a0"/>
    <w:uiPriority w:val="99"/>
    <w:rsid w:val="00392934"/>
    <w:pPr>
      <w:tabs>
        <w:tab w:val="center" w:pos="4680"/>
        <w:tab w:val="right" w:pos="9360"/>
      </w:tabs>
      <w:ind w:firstLine="709"/>
      <w:jc w:val="both"/>
    </w:pPr>
    <w:rPr>
      <w:sz w:val="28"/>
      <w:szCs w:val="28"/>
      <w:lang w:eastAsia="en-US"/>
    </w:rPr>
  </w:style>
  <w:style w:type="paragraph" w:customStyle="1" w:styleId="afff3">
    <w:name w:val="Название таблицы"/>
    <w:basedOn w:val="a0"/>
    <w:uiPriority w:val="99"/>
    <w:rsid w:val="00392934"/>
    <w:pPr>
      <w:keepNext/>
      <w:widowControl w:val="0"/>
      <w:autoSpaceDE w:val="0"/>
      <w:autoSpaceDN w:val="0"/>
      <w:adjustRightInd w:val="0"/>
      <w:jc w:val="center"/>
    </w:pPr>
    <w:rPr>
      <w:rFonts w:eastAsia="Batang"/>
      <w:sz w:val="28"/>
      <w:szCs w:val="28"/>
    </w:rPr>
  </w:style>
  <w:style w:type="paragraph" w:customStyle="1" w:styleId="afff4">
    <w:name w:val="Номер таблицы"/>
    <w:basedOn w:val="a0"/>
    <w:uiPriority w:val="99"/>
    <w:rsid w:val="00392934"/>
    <w:pPr>
      <w:keepNext/>
      <w:widowControl w:val="0"/>
      <w:autoSpaceDE w:val="0"/>
      <w:autoSpaceDN w:val="0"/>
      <w:adjustRightInd w:val="0"/>
      <w:ind w:firstLine="709"/>
      <w:jc w:val="right"/>
    </w:pPr>
    <w:rPr>
      <w:rFonts w:eastAsia="Batang"/>
      <w:sz w:val="28"/>
      <w:szCs w:val="28"/>
    </w:rPr>
  </w:style>
  <w:style w:type="paragraph" w:customStyle="1" w:styleId="afff5">
    <w:name w:val="Шапка таблицы"/>
    <w:basedOn w:val="a0"/>
    <w:uiPriority w:val="99"/>
    <w:rsid w:val="00392934"/>
    <w:pPr>
      <w:jc w:val="center"/>
    </w:pPr>
    <w:rPr>
      <w:rFonts w:eastAsia="Batang"/>
      <w:sz w:val="28"/>
      <w:szCs w:val="28"/>
    </w:rPr>
  </w:style>
  <w:style w:type="paragraph" w:customStyle="1" w:styleId="afff6">
    <w:name w:val="Нормальный"/>
    <w:uiPriority w:val="99"/>
    <w:rsid w:val="00392934"/>
  </w:style>
  <w:style w:type="paragraph" w:customStyle="1" w:styleId="afff7">
    <w:name w:val="Îáû÷íûé"/>
    <w:uiPriority w:val="99"/>
    <w:rsid w:val="00392934"/>
    <w:rPr>
      <w:sz w:val="24"/>
    </w:rPr>
  </w:style>
  <w:style w:type="paragraph" w:customStyle="1" w:styleId="afff8">
    <w:name w:val="Íàçâàíèå"/>
    <w:basedOn w:val="afff7"/>
    <w:uiPriority w:val="99"/>
    <w:rsid w:val="00392934"/>
    <w:pPr>
      <w:jc w:val="center"/>
    </w:pPr>
    <w:rPr>
      <w:b/>
      <w:sz w:val="22"/>
    </w:rPr>
  </w:style>
  <w:style w:type="paragraph" w:customStyle="1" w:styleId="19">
    <w:name w:val="Обычный1"/>
    <w:uiPriority w:val="99"/>
    <w:rsid w:val="00392934"/>
    <w:pPr>
      <w:widowControl w:val="0"/>
      <w:spacing w:line="360" w:lineRule="auto"/>
      <w:ind w:firstLine="400"/>
      <w:jc w:val="both"/>
    </w:pPr>
    <w:rPr>
      <w:sz w:val="16"/>
    </w:rPr>
  </w:style>
  <w:style w:type="character" w:customStyle="1" w:styleId="1a">
    <w:name w:val="Гиперссылка1"/>
    <w:uiPriority w:val="99"/>
    <w:rsid w:val="00392934"/>
    <w:rPr>
      <w:color w:val="0000FF"/>
      <w:u w:val="single"/>
    </w:rPr>
  </w:style>
  <w:style w:type="paragraph" w:customStyle="1" w:styleId="Preformatted">
    <w:name w:val="Preformatted"/>
    <w:basedOn w:val="a0"/>
    <w:uiPriority w:val="99"/>
    <w:rsid w:val="003929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fr10">
    <w:name w:val="fr1"/>
    <w:basedOn w:val="a0"/>
    <w:uiPriority w:val="99"/>
    <w:rsid w:val="00392934"/>
    <w:pPr>
      <w:autoSpaceDE w:val="0"/>
      <w:autoSpaceDN w:val="0"/>
      <w:spacing w:before="600"/>
      <w:jc w:val="center"/>
    </w:pPr>
    <w:rPr>
      <w:b/>
      <w:bCs/>
      <w:sz w:val="40"/>
      <w:szCs w:val="40"/>
    </w:rPr>
  </w:style>
  <w:style w:type="paragraph" w:customStyle="1" w:styleId="fr2">
    <w:name w:val="fr2"/>
    <w:basedOn w:val="a0"/>
    <w:uiPriority w:val="99"/>
    <w:rsid w:val="00392934"/>
    <w:pPr>
      <w:autoSpaceDE w:val="0"/>
      <w:autoSpaceDN w:val="0"/>
      <w:spacing w:before="660"/>
      <w:jc w:val="center"/>
    </w:pPr>
    <w:rPr>
      <w:rFonts w:ascii="Arial" w:hAnsi="Arial" w:cs="Arial"/>
      <w:b/>
      <w:bCs/>
    </w:rPr>
  </w:style>
  <w:style w:type="character" w:styleId="afff9">
    <w:name w:val="FollowedHyperlink"/>
    <w:uiPriority w:val="99"/>
    <w:rsid w:val="00392934"/>
    <w:rPr>
      <w:rFonts w:cs="Times New Roman"/>
      <w:color w:val="800080"/>
      <w:u w:val="single"/>
    </w:rPr>
  </w:style>
  <w:style w:type="paragraph" w:customStyle="1" w:styleId="211">
    <w:name w:val="Заголовок 21"/>
    <w:basedOn w:val="19"/>
    <w:next w:val="19"/>
    <w:uiPriority w:val="99"/>
    <w:rsid w:val="00392934"/>
    <w:pPr>
      <w:keepNext/>
      <w:spacing w:line="240" w:lineRule="auto"/>
      <w:ind w:firstLine="0"/>
      <w:jc w:val="left"/>
      <w:outlineLvl w:val="1"/>
    </w:pPr>
    <w:rPr>
      <w:b/>
      <w:sz w:val="20"/>
    </w:rPr>
  </w:style>
  <w:style w:type="paragraph" w:customStyle="1" w:styleId="afffa">
    <w:name w:val="список"/>
    <w:basedOn w:val="a0"/>
    <w:uiPriority w:val="99"/>
    <w:rsid w:val="00392934"/>
    <w:pPr>
      <w:tabs>
        <w:tab w:val="num" w:pos="360"/>
      </w:tabs>
      <w:ind w:left="360" w:hanging="360"/>
      <w:jc w:val="both"/>
    </w:pPr>
    <w:rPr>
      <w:sz w:val="20"/>
    </w:rPr>
  </w:style>
  <w:style w:type="paragraph" w:customStyle="1" w:styleId="afffb">
    <w:name w:val="Утверждаю"/>
    <w:basedOn w:val="a0"/>
    <w:uiPriority w:val="99"/>
    <w:rsid w:val="00392934"/>
    <w:pPr>
      <w:ind w:left="2268"/>
      <w:jc w:val="right"/>
    </w:pPr>
    <w:rPr>
      <w:sz w:val="20"/>
    </w:rPr>
  </w:style>
  <w:style w:type="paragraph" w:customStyle="1" w:styleId="1b">
    <w:name w:val="Нижний колонтитул1"/>
    <w:basedOn w:val="a0"/>
    <w:uiPriority w:val="99"/>
    <w:rsid w:val="00392934"/>
    <w:pPr>
      <w:tabs>
        <w:tab w:val="center" w:pos="4153"/>
        <w:tab w:val="right" w:pos="8306"/>
      </w:tabs>
      <w:spacing w:before="60"/>
      <w:ind w:firstLine="340"/>
      <w:jc w:val="both"/>
    </w:pPr>
    <w:rPr>
      <w:sz w:val="22"/>
      <w:szCs w:val="20"/>
    </w:rPr>
  </w:style>
  <w:style w:type="paragraph" w:customStyle="1" w:styleId="1c">
    <w:name w:val="Верхний колонтитул1"/>
    <w:basedOn w:val="a0"/>
    <w:uiPriority w:val="99"/>
    <w:rsid w:val="00392934"/>
    <w:pPr>
      <w:tabs>
        <w:tab w:val="center" w:pos="4153"/>
        <w:tab w:val="right" w:pos="8306"/>
      </w:tabs>
      <w:spacing w:before="60"/>
      <w:ind w:firstLine="340"/>
      <w:jc w:val="both"/>
    </w:pPr>
    <w:rPr>
      <w:sz w:val="22"/>
      <w:szCs w:val="20"/>
    </w:rPr>
  </w:style>
  <w:style w:type="character" w:customStyle="1" w:styleId="afffc">
    <w:name w:val="Г"/>
    <w:uiPriority w:val="99"/>
    <w:rsid w:val="00392934"/>
    <w:rPr>
      <w:color w:val="0000FF"/>
      <w:sz w:val="20"/>
      <w:u w:val="single"/>
    </w:rPr>
  </w:style>
  <w:style w:type="paragraph" w:customStyle="1" w:styleId="pic">
    <w:name w:val="pic"/>
    <w:basedOn w:val="a0"/>
    <w:uiPriority w:val="99"/>
    <w:rsid w:val="00392934"/>
    <w:pPr>
      <w:spacing w:before="120" w:after="180"/>
      <w:jc w:val="center"/>
    </w:pPr>
    <w:rPr>
      <w:sz w:val="18"/>
      <w:szCs w:val="20"/>
    </w:rPr>
  </w:style>
  <w:style w:type="paragraph" w:customStyle="1" w:styleId="afffd">
    <w:name w:val="Заголовок отчет Марина"/>
    <w:basedOn w:val="3"/>
    <w:autoRedefine/>
    <w:uiPriority w:val="99"/>
    <w:rsid w:val="00392934"/>
    <w:pPr>
      <w:spacing w:before="120" w:after="120" w:line="360" w:lineRule="auto"/>
    </w:pPr>
    <w:rPr>
      <w:rFonts w:ascii="Times New Roman" w:hAnsi="Times New Roman"/>
      <w:bCs w:val="0"/>
      <w:caps/>
      <w:sz w:val="32"/>
      <w:szCs w:val="20"/>
    </w:rPr>
  </w:style>
  <w:style w:type="paragraph" w:customStyle="1" w:styleId="1d">
    <w:name w:val="Основной текст1"/>
    <w:basedOn w:val="19"/>
    <w:uiPriority w:val="99"/>
    <w:rsid w:val="00392934"/>
    <w:pPr>
      <w:widowControl/>
      <w:spacing w:line="240" w:lineRule="auto"/>
      <w:ind w:firstLine="0"/>
      <w:jc w:val="left"/>
    </w:pPr>
    <w:rPr>
      <w:sz w:val="28"/>
    </w:rPr>
  </w:style>
  <w:style w:type="character" w:customStyle="1" w:styleId="1e">
    <w:name w:val="Строгий1"/>
    <w:uiPriority w:val="99"/>
    <w:rsid w:val="00392934"/>
    <w:rPr>
      <w:b/>
    </w:rPr>
  </w:style>
  <w:style w:type="paragraph" w:customStyle="1" w:styleId="FR20">
    <w:name w:val="FR2"/>
    <w:uiPriority w:val="99"/>
    <w:rsid w:val="00392934"/>
    <w:pPr>
      <w:widowControl w:val="0"/>
      <w:ind w:left="5680"/>
    </w:pPr>
    <w:rPr>
      <w:rFonts w:ascii="Arial" w:hAnsi="Arial"/>
      <w:sz w:val="18"/>
    </w:rPr>
  </w:style>
  <w:style w:type="paragraph" w:customStyle="1" w:styleId="311">
    <w:name w:val="Заголовок 31"/>
    <w:basedOn w:val="a0"/>
    <w:next w:val="a0"/>
    <w:uiPriority w:val="99"/>
    <w:rsid w:val="00392934"/>
    <w:pPr>
      <w:keepNext/>
      <w:spacing w:before="60"/>
      <w:ind w:firstLine="425"/>
      <w:jc w:val="center"/>
    </w:pPr>
    <w:rPr>
      <w:rFonts w:ascii="TimesET" w:hAnsi="TimesET"/>
      <w:b/>
      <w:sz w:val="28"/>
      <w:szCs w:val="20"/>
    </w:rPr>
  </w:style>
  <w:style w:type="paragraph" w:customStyle="1" w:styleId="212">
    <w:name w:val="Основной текст с отступом 21"/>
    <w:basedOn w:val="a0"/>
    <w:uiPriority w:val="99"/>
    <w:rsid w:val="00392934"/>
    <w:pPr>
      <w:spacing w:before="60"/>
      <w:ind w:firstLine="567"/>
      <w:jc w:val="both"/>
    </w:pPr>
    <w:rPr>
      <w:rFonts w:ascii="TimesET" w:hAnsi="TimesET"/>
      <w:sz w:val="28"/>
      <w:szCs w:val="20"/>
    </w:rPr>
  </w:style>
  <w:style w:type="paragraph" w:customStyle="1" w:styleId="110">
    <w:name w:val="Заголовок 11"/>
    <w:basedOn w:val="a0"/>
    <w:next w:val="a0"/>
    <w:uiPriority w:val="99"/>
    <w:rsid w:val="00392934"/>
    <w:pPr>
      <w:keepNext/>
      <w:spacing w:before="60"/>
      <w:ind w:firstLine="567"/>
      <w:jc w:val="both"/>
    </w:pPr>
    <w:rPr>
      <w:rFonts w:ascii="TimesET" w:hAnsi="TimesET"/>
      <w:sz w:val="28"/>
      <w:szCs w:val="20"/>
    </w:rPr>
  </w:style>
  <w:style w:type="paragraph" w:customStyle="1" w:styleId="1f">
    <w:name w:val="Цитата1"/>
    <w:basedOn w:val="a0"/>
    <w:uiPriority w:val="99"/>
    <w:rsid w:val="00392934"/>
    <w:pPr>
      <w:spacing w:before="60"/>
      <w:ind w:left="284" w:right="4337"/>
    </w:pPr>
    <w:rPr>
      <w:rFonts w:ascii="TimesET" w:hAnsi="TimesET"/>
      <w:sz w:val="28"/>
      <w:szCs w:val="20"/>
    </w:rPr>
  </w:style>
  <w:style w:type="paragraph" w:customStyle="1" w:styleId="2a">
    <w:name w:val="Верхний колонтитул2"/>
    <w:uiPriority w:val="99"/>
    <w:rsid w:val="00392934"/>
    <w:pPr>
      <w:tabs>
        <w:tab w:val="center" w:pos="4153"/>
        <w:tab w:val="right" w:pos="8306"/>
      </w:tabs>
    </w:pPr>
    <w:rPr>
      <w:rFonts w:ascii="TimesET" w:hAnsi="TimesET"/>
    </w:rPr>
  </w:style>
  <w:style w:type="paragraph" w:customStyle="1" w:styleId="1f0">
    <w:name w:val="Название1"/>
    <w:uiPriority w:val="99"/>
    <w:rsid w:val="00392934"/>
    <w:pPr>
      <w:jc w:val="center"/>
    </w:pPr>
    <w:rPr>
      <w:rFonts w:ascii="TimesET" w:hAnsi="TimesET"/>
      <w:b/>
      <w:sz w:val="28"/>
    </w:rPr>
  </w:style>
  <w:style w:type="paragraph" w:customStyle="1" w:styleId="1f1">
    <w:name w:val="Текст1"/>
    <w:basedOn w:val="a0"/>
    <w:uiPriority w:val="99"/>
    <w:rsid w:val="00392934"/>
    <w:pPr>
      <w:spacing w:before="60"/>
    </w:pPr>
    <w:rPr>
      <w:rFonts w:ascii="TimesET" w:hAnsi="TimesET"/>
      <w:sz w:val="20"/>
      <w:szCs w:val="20"/>
    </w:rPr>
  </w:style>
  <w:style w:type="paragraph" w:customStyle="1" w:styleId="36">
    <w:name w:val="Стиль3"/>
    <w:basedOn w:val="affb"/>
    <w:next w:val="a0"/>
    <w:uiPriority w:val="99"/>
    <w:rsid w:val="00392934"/>
    <w:pPr>
      <w:keepNext/>
      <w:keepLines/>
      <w:tabs>
        <w:tab w:val="clear" w:pos="1260"/>
        <w:tab w:val="num" w:pos="900"/>
      </w:tabs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2">
    <w:name w:val="Стиль4"/>
    <w:basedOn w:val="affb"/>
    <w:uiPriority w:val="99"/>
    <w:rsid w:val="00392934"/>
    <w:pPr>
      <w:keepNext/>
      <w:keepLines/>
      <w:tabs>
        <w:tab w:val="clear" w:pos="1260"/>
      </w:tabs>
      <w:spacing w:before="120" w:line="240" w:lineRule="auto"/>
      <w:ind w:left="4536" w:firstLine="0"/>
      <w:jc w:val="right"/>
    </w:pPr>
    <w:rPr>
      <w:i/>
      <w:sz w:val="22"/>
      <w:lang w:val="en-US"/>
    </w:rPr>
  </w:style>
  <w:style w:type="paragraph" w:customStyle="1" w:styleId="312">
    <w:name w:val="Основной текст 31"/>
    <w:basedOn w:val="a0"/>
    <w:uiPriority w:val="99"/>
    <w:rsid w:val="00392934"/>
    <w:pPr>
      <w:tabs>
        <w:tab w:val="left" w:pos="2346"/>
      </w:tabs>
      <w:overflowPunct w:val="0"/>
      <w:autoSpaceDE w:val="0"/>
      <w:autoSpaceDN w:val="0"/>
      <w:adjustRightInd w:val="0"/>
      <w:spacing w:line="288" w:lineRule="auto"/>
      <w:ind w:firstLine="397"/>
      <w:jc w:val="both"/>
      <w:textAlignment w:val="baseline"/>
    </w:pPr>
    <w:rPr>
      <w:szCs w:val="20"/>
    </w:rPr>
  </w:style>
  <w:style w:type="paragraph" w:customStyle="1" w:styleId="1f2">
    <w:name w:val="список1"/>
    <w:basedOn w:val="a0"/>
    <w:uiPriority w:val="99"/>
    <w:rsid w:val="00392934"/>
    <w:pPr>
      <w:tabs>
        <w:tab w:val="num" w:pos="1260"/>
      </w:tabs>
      <w:spacing w:line="288" w:lineRule="auto"/>
      <w:ind w:left="1260" w:hanging="360"/>
      <w:jc w:val="both"/>
    </w:pPr>
    <w:rPr>
      <w:sz w:val="22"/>
      <w:szCs w:val="20"/>
    </w:rPr>
  </w:style>
  <w:style w:type="paragraph" w:customStyle="1" w:styleId="afffe">
    <w:name w:val="Список во вступлении"/>
    <w:basedOn w:val="affff"/>
    <w:uiPriority w:val="99"/>
    <w:rsid w:val="00392934"/>
    <w:pPr>
      <w:tabs>
        <w:tab w:val="left" w:pos="993"/>
        <w:tab w:val="num" w:pos="1260"/>
      </w:tabs>
      <w:ind w:left="992" w:hanging="357"/>
    </w:pPr>
  </w:style>
  <w:style w:type="paragraph" w:customStyle="1" w:styleId="affff">
    <w:name w:val="Íîðìàëüíûé"/>
    <w:uiPriority w:val="99"/>
    <w:rsid w:val="00392934"/>
    <w:pPr>
      <w:spacing w:after="60" w:line="288" w:lineRule="auto"/>
      <w:ind w:firstLine="425"/>
      <w:jc w:val="both"/>
    </w:pPr>
    <w:rPr>
      <w:rFonts w:ascii="Bodoni" w:hAnsi="Bodoni"/>
      <w:sz w:val="22"/>
    </w:rPr>
  </w:style>
  <w:style w:type="paragraph" w:customStyle="1" w:styleId="101">
    <w:name w:val="Стиль Заголовок 1 + Первая строка:  0 см"/>
    <w:basedOn w:val="1"/>
    <w:uiPriority w:val="99"/>
    <w:rsid w:val="00392934"/>
    <w:pPr>
      <w:widowControl w:val="0"/>
      <w:tabs>
        <w:tab w:val="left" w:pos="550"/>
      </w:tabs>
      <w:autoSpaceDE w:val="0"/>
      <w:autoSpaceDN w:val="0"/>
      <w:adjustRightInd w:val="0"/>
      <w:spacing w:before="240" w:after="120"/>
      <w:ind w:firstLine="397"/>
    </w:pPr>
    <w:rPr>
      <w:kern w:val="32"/>
      <w:sz w:val="28"/>
      <w:szCs w:val="32"/>
    </w:rPr>
  </w:style>
  <w:style w:type="paragraph" w:styleId="affff0">
    <w:name w:val="Normal Indent"/>
    <w:basedOn w:val="a0"/>
    <w:uiPriority w:val="99"/>
    <w:rsid w:val="00392934"/>
    <w:pPr>
      <w:ind w:left="708"/>
    </w:pPr>
  </w:style>
  <w:style w:type="paragraph" w:customStyle="1" w:styleId="1f3">
    <w:name w:val="Знак1 Знак Знак Знак Знак Знак Знак"/>
    <w:basedOn w:val="a0"/>
    <w:uiPriority w:val="99"/>
    <w:rsid w:val="003929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1">
    <w:name w:val="Знак1 Знак Знак Знак Знак Знак Знак1"/>
    <w:basedOn w:val="a0"/>
    <w:next w:val="2"/>
    <w:autoRedefine/>
    <w:uiPriority w:val="99"/>
    <w:rsid w:val="00883685"/>
    <w:pPr>
      <w:spacing w:after="160" w:line="240" w:lineRule="exact"/>
    </w:pPr>
    <w:rPr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2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9411-C629-41CB-B2BE-42FA790F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1</Pages>
  <Words>8186</Words>
  <Characters>46665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ГБC/К/ОУ « Клетнянская школа-интернат 8 вида»</vt:lpstr>
    </vt:vector>
  </TitlesOfParts>
  <Company>Петриневская школа</Company>
  <LinksUpToDate>false</LinksUpToDate>
  <CharactersWithSpaces>54742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ГБC/К/ОУ « Клетнянская школа-интернат 8 вида»</dc:title>
  <dc:subject/>
  <dc:creator>044</dc:creator>
  <cp:keywords/>
  <dc:description/>
  <cp:lastModifiedBy>admin</cp:lastModifiedBy>
  <cp:revision>4</cp:revision>
  <cp:lastPrinted>2019-10-23T10:04:00Z</cp:lastPrinted>
  <dcterms:created xsi:type="dcterms:W3CDTF">2013-01-25T11:22:00Z</dcterms:created>
  <dcterms:modified xsi:type="dcterms:W3CDTF">2020-12-30T09:19:00Z</dcterms:modified>
</cp:coreProperties>
</file>